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EC8B" w14:textId="1D334249" w:rsidR="00326DCC" w:rsidRDefault="00326DCC" w:rsidP="00326DCC">
      <w:pPr>
        <w:jc w:val="both"/>
        <w:rPr>
          <w:rFonts w:eastAsia="Times New Roman"/>
          <w:b/>
          <w:bCs/>
          <w:sz w:val="28"/>
          <w:szCs w:val="28"/>
          <w:u w:val="single"/>
          <w:lang w:eastAsia="hu-HU"/>
        </w:rPr>
      </w:pPr>
      <w:r>
        <w:rPr>
          <w:rFonts w:eastAsia="Times New Roman"/>
          <w:b/>
          <w:bCs/>
          <w:sz w:val="28"/>
          <w:szCs w:val="28"/>
          <w:u w:val="single"/>
          <w:lang w:eastAsia="hu-HU"/>
        </w:rPr>
        <w:t>Közhasznúsági melléklet – beszámoló 2022. évről</w:t>
      </w:r>
    </w:p>
    <w:p w14:paraId="40CB7BC2" w14:textId="77777777" w:rsidR="00326DCC" w:rsidRDefault="00326DCC" w:rsidP="00326DCC">
      <w:pPr>
        <w:jc w:val="both"/>
        <w:rPr>
          <w:rFonts w:eastAsia="Times New Roman"/>
          <w:lang w:eastAsia="hu-HU"/>
        </w:rPr>
      </w:pPr>
    </w:p>
    <w:p w14:paraId="239F9DDA" w14:textId="77777777" w:rsidR="00D26DC9" w:rsidRDefault="00D26DC9" w:rsidP="00326DCC">
      <w:pPr>
        <w:jc w:val="both"/>
        <w:rPr>
          <w:rFonts w:eastAsia="Times New Roman"/>
          <w:lang w:eastAsia="hu-HU"/>
        </w:rPr>
      </w:pPr>
    </w:p>
    <w:p w14:paraId="595788CF" w14:textId="77777777" w:rsidR="00326DCC" w:rsidRDefault="00326DCC" w:rsidP="00326DCC">
      <w:pPr>
        <w:jc w:val="both"/>
        <w:rPr>
          <w:rFonts w:eastAsia="Times New Roman"/>
          <w:lang w:eastAsia="hu-HU"/>
        </w:rPr>
      </w:pPr>
      <w:r>
        <w:rPr>
          <w:rFonts w:eastAsia="Times New Roman"/>
          <w:lang w:eastAsia="hu-HU"/>
        </w:rPr>
        <w:t>Kecskemét Város – Bozsó Gyűjtemény Alapítványt a Bács-Kiskun Megyei Bíróság 1993. december 30-án, 569. sorszám alatt jegyezte be.</w:t>
      </w:r>
    </w:p>
    <w:p w14:paraId="0E28440B" w14:textId="77777777" w:rsidR="00326DCC" w:rsidRDefault="00326DCC" w:rsidP="00326DCC">
      <w:pPr>
        <w:tabs>
          <w:tab w:val="left" w:pos="1395"/>
        </w:tabs>
        <w:jc w:val="both"/>
        <w:rPr>
          <w:rFonts w:eastAsia="Times New Roman"/>
          <w:lang w:eastAsia="hu-HU"/>
        </w:rPr>
      </w:pPr>
      <w:r>
        <w:rPr>
          <w:rFonts w:eastAsia="Times New Roman"/>
          <w:lang w:eastAsia="hu-HU"/>
        </w:rPr>
        <w:tab/>
      </w:r>
    </w:p>
    <w:p w14:paraId="39C7217A" w14:textId="77777777" w:rsidR="00326DCC" w:rsidRDefault="00326DCC" w:rsidP="00326DCC">
      <w:pPr>
        <w:jc w:val="both"/>
        <w:rPr>
          <w:rFonts w:eastAsia="Times New Roman"/>
          <w:lang w:eastAsia="hu-HU"/>
        </w:rPr>
      </w:pPr>
      <w:r>
        <w:rPr>
          <w:rFonts w:eastAsia="Times New Roman"/>
          <w:lang w:eastAsia="hu-HU"/>
        </w:rPr>
        <w:t>Az Alapítvány közhasznú fokozat szerinti jogállásúnak minősül.</w:t>
      </w:r>
    </w:p>
    <w:p w14:paraId="275C2A1A" w14:textId="77777777" w:rsidR="00326DCC" w:rsidRDefault="00326DCC" w:rsidP="00326DCC">
      <w:pPr>
        <w:jc w:val="both"/>
        <w:rPr>
          <w:rFonts w:eastAsia="Times New Roman"/>
          <w:lang w:eastAsia="hu-HU"/>
        </w:rPr>
      </w:pPr>
    </w:p>
    <w:p w14:paraId="15C7E6B0" w14:textId="36E81C0F" w:rsidR="00326DCC" w:rsidRDefault="00326DCC" w:rsidP="00326DCC">
      <w:pPr>
        <w:jc w:val="both"/>
      </w:pPr>
      <w:r>
        <w:t>Folyamatosan fenntartottuk és bemutattuk Bozsó János (1922-1998) festőművész, múzeumalapító életművét és műgyűjteményét magába foglaló Bozsó Gyűjteményt. Közgyűjteményi munkát, kulturális és közművelődési tevékenységet, kulturális örökség megóvását végeztük céljaink megvalósítása érdekében. Az Alapító képzőművészeti és elhívatott gyűjtői munkásságának értékét hangsúlyozva olyan időszaki kiállításokat, eseményeket rendeztünk, amely a magyar és nemzetközi folyamatokba is beágyazza tevékenységünket. Saját tematikával kapcsolódtunk Kecskemét művészeti eseményeihez, országos múzeumi akciókhoz, nemzeti értékeink ápolásához. Széles korosztályi merítéssel és tematikával szerveztünk foglalkozásokat, tárlatvezetéseket.</w:t>
      </w:r>
    </w:p>
    <w:p w14:paraId="30E9AD1A" w14:textId="77777777" w:rsidR="00326DCC" w:rsidRDefault="00326DCC" w:rsidP="00326DCC">
      <w:pPr>
        <w:jc w:val="both"/>
        <w:rPr>
          <w:rFonts w:eastAsia="Times New Roman"/>
          <w:b/>
          <w:u w:val="single"/>
          <w:lang w:eastAsia="hu-HU"/>
        </w:rPr>
      </w:pPr>
    </w:p>
    <w:p w14:paraId="0FA29D02" w14:textId="77777777" w:rsidR="00326DCC" w:rsidRDefault="00326DCC" w:rsidP="00326DCC">
      <w:pPr>
        <w:jc w:val="both"/>
        <w:rPr>
          <w:rFonts w:eastAsia="Times New Roman"/>
          <w:bCs/>
          <w:lang w:eastAsia="hu-HU"/>
        </w:rPr>
      </w:pPr>
      <w:r>
        <w:rPr>
          <w:rFonts w:eastAsia="Times New Roman"/>
          <w:bCs/>
          <w:lang w:eastAsia="hu-HU"/>
        </w:rPr>
        <w:t xml:space="preserve">Az Alapítvány célja </w:t>
      </w:r>
      <w:r>
        <w:rPr>
          <w:rFonts w:eastAsia="Times New Roman"/>
          <w:lang w:eastAsia="hu-HU"/>
        </w:rPr>
        <w:t>Bozsó János életművét és műgyűjteményét tartalmazó, kecskeméti „Bozsó Gyűjtemény” fenntartása és annak közművelődést szolgáló állandó és időszaki kiállítások keretében történő folyamatos bemutatása.</w:t>
      </w:r>
    </w:p>
    <w:p w14:paraId="6C6E120B" w14:textId="77777777" w:rsidR="00326DCC" w:rsidRDefault="00326DCC" w:rsidP="00326DCC">
      <w:pPr>
        <w:jc w:val="both"/>
        <w:rPr>
          <w:rFonts w:eastAsia="Times New Roman"/>
          <w:lang w:eastAsia="hu-HU"/>
        </w:rPr>
      </w:pPr>
      <w:r>
        <w:rPr>
          <w:rFonts w:eastAsia="Times New Roman"/>
          <w:lang w:eastAsia="hu-HU"/>
        </w:rPr>
        <w:t>Alapítványunk „kulturális tevékenység” és „kulturális örökség megóvása” tevékenységeket folytat.</w:t>
      </w:r>
    </w:p>
    <w:p w14:paraId="55B7124D" w14:textId="77777777" w:rsidR="00326DCC" w:rsidRDefault="00326DCC" w:rsidP="00326DCC">
      <w:pPr>
        <w:jc w:val="both"/>
        <w:rPr>
          <w:rFonts w:eastAsia="Times New Roman"/>
          <w:lang w:eastAsia="hu-HU"/>
        </w:rPr>
      </w:pPr>
      <w:r>
        <w:rPr>
          <w:rFonts w:eastAsia="Times New Roman"/>
          <w:lang w:eastAsia="hu-HU"/>
        </w:rPr>
        <w:tab/>
        <w:t>Elsősorban múzeumi (közgyűjteményi) tevékenységet végzünk alapítványi célunk megvalósítása érdekében. A közgyűjteményi tevékenység fő területei: összegyűjti, feldolgozza, megóvja és bemutatja a gyűjtőkörébe tartozó műtárgyakat.</w:t>
      </w:r>
    </w:p>
    <w:p w14:paraId="6B45F9CC" w14:textId="77777777" w:rsidR="00326DCC" w:rsidRDefault="00326DCC" w:rsidP="00326DCC">
      <w:pPr>
        <w:jc w:val="both"/>
        <w:rPr>
          <w:rFonts w:eastAsia="Times New Roman"/>
          <w:lang w:eastAsia="hu-HU"/>
        </w:rPr>
      </w:pPr>
      <w:r>
        <w:rPr>
          <w:rFonts w:eastAsia="Times New Roman"/>
          <w:lang w:eastAsia="hu-HU"/>
        </w:rPr>
        <w:tab/>
        <w:t>Kiállításokat, művészeti eseményeket rendezünk Bozsó János alkotóművészeti és műgyűjtői életművéhez kapcsolódóan. Küldetésünket és munkánkat meghatározza Kecskemét kultúrájának széleskörű megismertetése, színvonalas értékmentő, értékteremtő események létrehozása, koordinálása.</w:t>
      </w:r>
    </w:p>
    <w:p w14:paraId="4AE25B8F" w14:textId="77777777" w:rsidR="00046AEF" w:rsidRDefault="00046AEF" w:rsidP="00326DCC">
      <w:pPr>
        <w:jc w:val="both"/>
        <w:rPr>
          <w:rFonts w:eastAsia="Times New Roman"/>
          <w:lang w:eastAsia="hu-HU"/>
        </w:rPr>
      </w:pPr>
    </w:p>
    <w:p w14:paraId="1D693E09" w14:textId="77777777" w:rsidR="00046AEF" w:rsidRDefault="00046AEF" w:rsidP="00046AEF">
      <w:pPr>
        <w:jc w:val="both"/>
        <w:rPr>
          <w:rFonts w:eastAsia="Times New Roman"/>
          <w:lang w:eastAsia="hu-HU"/>
        </w:rPr>
      </w:pPr>
      <w:r>
        <w:rPr>
          <w:rFonts w:eastAsia="Times New Roman"/>
          <w:lang w:eastAsia="hu-HU"/>
        </w:rPr>
        <w:t xml:space="preserve">2022-ben sikerült megvalósítanunk a pandémiás években elmaradt projektjeinket.  Az előző években meghatározott céllal képzett tartalékunk felhasználásával nyílt lehetőségünk megrendezni azokat a kiállításinkat, amelyek több éves előkészítést igényeltek. A nagy közönségsikernek örvendő Andy Warhol kiállításunk alatt a </w:t>
      </w:r>
      <w:proofErr w:type="spellStart"/>
      <w:r>
        <w:rPr>
          <w:rFonts w:eastAsia="Times New Roman"/>
          <w:lang w:eastAsia="hu-HU"/>
        </w:rPr>
        <w:t>nyitvatartásunkat</w:t>
      </w:r>
      <w:proofErr w:type="spellEnd"/>
      <w:r>
        <w:rPr>
          <w:rFonts w:eastAsia="Times New Roman"/>
          <w:lang w:eastAsia="hu-HU"/>
        </w:rPr>
        <w:t xml:space="preserve"> 50%-kal megemeltünk a kiemelkedő érdeklődés miatt. A 2022-es év fontos eseménye a Bozsó 100 Emlékév előkészítő munkálatainak újabb szakasza és az emlékév eseményeinek elindítása. A 2021-ben elnyert szakmai pályázatunkat 2022-ben fejeztük be a tartalékolt összeg teljes felhasználásával.</w:t>
      </w:r>
    </w:p>
    <w:p w14:paraId="697DB1B0" w14:textId="77777777" w:rsidR="00046AEF" w:rsidRDefault="00046AEF" w:rsidP="00046AEF">
      <w:pPr>
        <w:jc w:val="both"/>
        <w:rPr>
          <w:rFonts w:eastAsia="Times New Roman"/>
          <w:lang w:eastAsia="hu-HU"/>
        </w:rPr>
      </w:pPr>
    </w:p>
    <w:p w14:paraId="1616A5A6" w14:textId="77777777" w:rsidR="00046AEF" w:rsidRDefault="00046AEF" w:rsidP="00046AEF">
      <w:pPr>
        <w:jc w:val="both"/>
        <w:rPr>
          <w:rFonts w:eastAsia="Times New Roman"/>
          <w:lang w:eastAsia="hu-HU"/>
        </w:rPr>
      </w:pPr>
      <w:r>
        <w:rPr>
          <w:rFonts w:eastAsia="Times New Roman"/>
          <w:lang w:eastAsia="hu-HU"/>
        </w:rPr>
        <w:t>Látogatóink létszáma megközelítette a 13 ezer főt.</w:t>
      </w:r>
    </w:p>
    <w:p w14:paraId="5DCEB57F" w14:textId="77777777" w:rsidR="00046AEF" w:rsidRDefault="00046AEF" w:rsidP="00326DCC">
      <w:pPr>
        <w:jc w:val="both"/>
        <w:rPr>
          <w:rFonts w:eastAsia="Times New Roman"/>
          <w:lang w:eastAsia="hu-HU"/>
        </w:rPr>
      </w:pPr>
    </w:p>
    <w:p w14:paraId="2EF14F58" w14:textId="77777777" w:rsidR="00D26DC9" w:rsidRDefault="00D26DC9" w:rsidP="00326DCC">
      <w:pPr>
        <w:jc w:val="both"/>
        <w:rPr>
          <w:rFonts w:eastAsia="Times New Roman"/>
          <w:lang w:eastAsia="hu-HU"/>
        </w:rPr>
      </w:pPr>
    </w:p>
    <w:p w14:paraId="1A8103D8" w14:textId="77777777" w:rsidR="00326DCC" w:rsidRDefault="00326DCC" w:rsidP="00326DCC">
      <w:pPr>
        <w:jc w:val="both"/>
        <w:rPr>
          <w:rFonts w:eastAsia="Times New Roman"/>
          <w:b/>
          <w:sz w:val="28"/>
          <w:szCs w:val="28"/>
          <w:lang w:eastAsia="hu-HU"/>
        </w:rPr>
      </w:pPr>
      <w:r>
        <w:rPr>
          <w:rFonts w:eastAsia="Times New Roman"/>
          <w:b/>
          <w:sz w:val="28"/>
          <w:szCs w:val="28"/>
          <w:u w:val="single"/>
          <w:lang w:eastAsia="hu-HU"/>
        </w:rPr>
        <w:t>Állandó kiállításaink:</w:t>
      </w:r>
    </w:p>
    <w:p w14:paraId="627D40EB" w14:textId="77777777" w:rsidR="00326DCC" w:rsidRDefault="00326DCC" w:rsidP="00326DCC">
      <w:pPr>
        <w:jc w:val="both"/>
        <w:rPr>
          <w:rFonts w:eastAsia="Times New Roman"/>
          <w:lang w:eastAsia="hu-HU"/>
        </w:rPr>
      </w:pPr>
    </w:p>
    <w:p w14:paraId="7A307433" w14:textId="77777777" w:rsidR="00326DCC" w:rsidRDefault="00326DCC" w:rsidP="00326DCC">
      <w:pPr>
        <w:jc w:val="both"/>
        <w:rPr>
          <w:rFonts w:eastAsia="Times New Roman"/>
          <w:lang w:eastAsia="hu-HU"/>
        </w:rPr>
      </w:pPr>
      <w:r>
        <w:rPr>
          <w:rFonts w:eastAsia="Times New Roman"/>
          <w:lang w:eastAsia="hu-HU"/>
        </w:rPr>
        <w:tab/>
        <w:t>Magyar néprajz tárgyi emlékei</w:t>
      </w:r>
    </w:p>
    <w:p w14:paraId="2FE6B9E5" w14:textId="77777777" w:rsidR="00326DCC" w:rsidRDefault="00326DCC" w:rsidP="00326DCC">
      <w:pPr>
        <w:jc w:val="both"/>
        <w:rPr>
          <w:rFonts w:eastAsia="Times New Roman"/>
          <w:lang w:eastAsia="hu-HU"/>
        </w:rPr>
      </w:pPr>
      <w:r>
        <w:rPr>
          <w:rFonts w:eastAsia="Times New Roman"/>
          <w:lang w:eastAsia="hu-HU"/>
        </w:rPr>
        <w:tab/>
        <w:t>Európai iparművészet</w:t>
      </w:r>
    </w:p>
    <w:p w14:paraId="4176594A" w14:textId="77777777" w:rsidR="00326DCC" w:rsidRDefault="00326DCC" w:rsidP="00326DCC">
      <w:pPr>
        <w:jc w:val="both"/>
        <w:rPr>
          <w:rFonts w:eastAsia="Times New Roman"/>
          <w:lang w:eastAsia="hu-HU"/>
        </w:rPr>
      </w:pPr>
      <w:r>
        <w:rPr>
          <w:rFonts w:eastAsia="Times New Roman"/>
          <w:lang w:eastAsia="hu-HU"/>
        </w:rPr>
        <w:tab/>
        <w:t>Egyházművészet</w:t>
      </w:r>
    </w:p>
    <w:p w14:paraId="0A443D6E" w14:textId="603BF1CC" w:rsidR="006A26F1" w:rsidRDefault="00326DCC" w:rsidP="00326DCC">
      <w:pPr>
        <w:jc w:val="both"/>
        <w:rPr>
          <w:rFonts w:eastAsia="Times New Roman"/>
          <w:lang w:eastAsia="hu-HU"/>
        </w:rPr>
      </w:pPr>
      <w:r>
        <w:rPr>
          <w:rFonts w:eastAsia="Times New Roman"/>
          <w:lang w:eastAsia="hu-HU"/>
        </w:rPr>
        <w:tab/>
        <w:t>Bozsó János festőművész alkotásai</w:t>
      </w:r>
    </w:p>
    <w:p w14:paraId="4031511F" w14:textId="77777777" w:rsidR="006A26F1" w:rsidRDefault="006A26F1" w:rsidP="00326DCC">
      <w:pPr>
        <w:jc w:val="both"/>
        <w:rPr>
          <w:rFonts w:eastAsia="Times New Roman"/>
          <w:lang w:eastAsia="hu-HU"/>
        </w:rPr>
      </w:pPr>
    </w:p>
    <w:p w14:paraId="24B2BC8B" w14:textId="0D24A8F1" w:rsidR="00D26DC9" w:rsidRDefault="006A26F1" w:rsidP="00326DCC">
      <w:pPr>
        <w:jc w:val="both"/>
        <w:rPr>
          <w:rFonts w:eastAsia="Times New Roman"/>
          <w:lang w:eastAsia="hu-HU"/>
        </w:rPr>
      </w:pPr>
      <w:r>
        <w:rPr>
          <w:noProof/>
        </w:rPr>
        <w:lastRenderedPageBreak/>
        <w:drawing>
          <wp:inline distT="0" distB="0" distL="0" distR="0" wp14:anchorId="69868FD9" wp14:editId="0630398A">
            <wp:extent cx="5105400" cy="3397607"/>
            <wp:effectExtent l="0" t="0" r="0" b="0"/>
            <wp:docPr id="203126123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1781" cy="3481713"/>
                    </a:xfrm>
                    <a:prstGeom prst="rect">
                      <a:avLst/>
                    </a:prstGeom>
                    <a:noFill/>
                    <a:ln>
                      <a:noFill/>
                    </a:ln>
                  </pic:spPr>
                </pic:pic>
              </a:graphicData>
            </a:graphic>
          </wp:inline>
        </w:drawing>
      </w:r>
    </w:p>
    <w:p w14:paraId="2AE9B40F" w14:textId="77777777" w:rsidR="006718FF" w:rsidRDefault="006718FF" w:rsidP="00326DCC">
      <w:pPr>
        <w:jc w:val="both"/>
        <w:rPr>
          <w:rFonts w:eastAsia="Times New Roman"/>
          <w:lang w:eastAsia="hu-HU"/>
        </w:rPr>
      </w:pPr>
    </w:p>
    <w:p w14:paraId="31289A09" w14:textId="77777777" w:rsidR="006718FF" w:rsidRDefault="006718FF" w:rsidP="00326DCC">
      <w:pPr>
        <w:jc w:val="both"/>
        <w:rPr>
          <w:rFonts w:eastAsia="Times New Roman"/>
          <w:lang w:eastAsia="hu-HU"/>
        </w:rPr>
      </w:pPr>
    </w:p>
    <w:p w14:paraId="31DC01C0" w14:textId="77777777" w:rsidR="006A26F1" w:rsidRDefault="006A26F1" w:rsidP="00326DCC">
      <w:pPr>
        <w:jc w:val="both"/>
        <w:rPr>
          <w:rFonts w:eastAsia="Times New Roman"/>
          <w:lang w:eastAsia="hu-HU"/>
        </w:rPr>
      </w:pPr>
    </w:p>
    <w:p w14:paraId="7ADEF9DD" w14:textId="07114A9E" w:rsidR="00D26DC9" w:rsidRDefault="00D26DC9" w:rsidP="00326DCC">
      <w:pPr>
        <w:jc w:val="both"/>
        <w:rPr>
          <w:rFonts w:eastAsia="Times New Roman"/>
          <w:lang w:eastAsia="hu-HU"/>
        </w:rPr>
      </w:pPr>
      <w:r>
        <w:rPr>
          <w:noProof/>
        </w:rPr>
        <w:drawing>
          <wp:inline distT="0" distB="0" distL="0" distR="0" wp14:anchorId="29B7B166" wp14:editId="0140CF29">
            <wp:extent cx="5086350" cy="4758924"/>
            <wp:effectExtent l="0" t="0" r="0" b="3810"/>
            <wp:docPr id="209076845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469" cy="4801138"/>
                    </a:xfrm>
                    <a:prstGeom prst="rect">
                      <a:avLst/>
                    </a:prstGeom>
                    <a:noFill/>
                    <a:ln>
                      <a:noFill/>
                    </a:ln>
                  </pic:spPr>
                </pic:pic>
              </a:graphicData>
            </a:graphic>
          </wp:inline>
        </w:drawing>
      </w:r>
    </w:p>
    <w:p w14:paraId="77E3EE0A" w14:textId="77777777" w:rsidR="00D26DC9" w:rsidRDefault="00D26DC9" w:rsidP="00326DCC">
      <w:pPr>
        <w:jc w:val="both"/>
        <w:rPr>
          <w:rFonts w:eastAsia="Times New Roman"/>
          <w:lang w:eastAsia="hu-HU"/>
        </w:rPr>
      </w:pPr>
    </w:p>
    <w:p w14:paraId="1197DD40" w14:textId="0A0F99B9" w:rsidR="00D26DC9" w:rsidRDefault="00D26DC9" w:rsidP="00326DCC">
      <w:pPr>
        <w:jc w:val="both"/>
        <w:rPr>
          <w:rFonts w:eastAsia="Times New Roman"/>
          <w:lang w:eastAsia="hu-HU"/>
        </w:rPr>
      </w:pPr>
      <w:r>
        <w:rPr>
          <w:noProof/>
        </w:rPr>
        <w:lastRenderedPageBreak/>
        <w:drawing>
          <wp:inline distT="0" distB="0" distL="0" distR="0" wp14:anchorId="13890DE6" wp14:editId="12117998">
            <wp:extent cx="4295775" cy="3477186"/>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979" cy="3513776"/>
                    </a:xfrm>
                    <a:prstGeom prst="rect">
                      <a:avLst/>
                    </a:prstGeom>
                    <a:noFill/>
                    <a:ln>
                      <a:noFill/>
                    </a:ln>
                  </pic:spPr>
                </pic:pic>
              </a:graphicData>
            </a:graphic>
          </wp:inline>
        </w:drawing>
      </w:r>
    </w:p>
    <w:p w14:paraId="2E3BA0E0" w14:textId="77777777" w:rsidR="00326DCC" w:rsidRDefault="00326DCC" w:rsidP="00326DCC">
      <w:pPr>
        <w:jc w:val="both"/>
        <w:rPr>
          <w:rFonts w:eastAsia="Times New Roman"/>
          <w:b/>
          <w:bCs/>
          <w:sz w:val="28"/>
          <w:szCs w:val="28"/>
          <w:u w:val="single"/>
          <w:lang w:eastAsia="hu-HU"/>
        </w:rPr>
      </w:pPr>
    </w:p>
    <w:p w14:paraId="7E046B52" w14:textId="77777777" w:rsidR="00D26DC9" w:rsidRDefault="00D26DC9" w:rsidP="00326DCC">
      <w:pPr>
        <w:jc w:val="both"/>
        <w:rPr>
          <w:rFonts w:eastAsia="Times New Roman"/>
          <w:b/>
          <w:bCs/>
          <w:sz w:val="28"/>
          <w:szCs w:val="28"/>
          <w:u w:val="single"/>
          <w:lang w:eastAsia="hu-HU"/>
        </w:rPr>
      </w:pPr>
    </w:p>
    <w:p w14:paraId="76472994" w14:textId="495884B0" w:rsidR="00326DCC" w:rsidRDefault="00326DCC" w:rsidP="00326DCC">
      <w:pPr>
        <w:jc w:val="both"/>
        <w:rPr>
          <w:rFonts w:eastAsia="Times New Roman"/>
          <w:b/>
          <w:bCs/>
          <w:sz w:val="28"/>
          <w:szCs w:val="28"/>
          <w:u w:val="single"/>
          <w:lang w:eastAsia="hu-HU"/>
        </w:rPr>
      </w:pPr>
      <w:r>
        <w:rPr>
          <w:rFonts w:eastAsia="Times New Roman"/>
          <w:b/>
          <w:bCs/>
          <w:sz w:val="28"/>
          <w:szCs w:val="28"/>
          <w:u w:val="single"/>
          <w:lang w:eastAsia="hu-HU"/>
        </w:rPr>
        <w:t>Időszaki projektjeink 2022:</w:t>
      </w:r>
    </w:p>
    <w:p w14:paraId="0BF36623" w14:textId="77777777" w:rsidR="00326DCC" w:rsidRDefault="00326DCC" w:rsidP="00326DCC">
      <w:pPr>
        <w:jc w:val="both"/>
        <w:rPr>
          <w:rFonts w:eastAsia="Times New Roman"/>
          <w:b/>
          <w:bCs/>
          <w:sz w:val="28"/>
          <w:szCs w:val="28"/>
          <w:lang w:eastAsia="hu-HU"/>
        </w:rPr>
      </w:pPr>
    </w:p>
    <w:p w14:paraId="4A06FC4A" w14:textId="77777777" w:rsidR="00453525" w:rsidRDefault="00AE7CED" w:rsidP="006162EA">
      <w:pPr>
        <w:autoSpaceDE w:val="0"/>
        <w:autoSpaceDN w:val="0"/>
        <w:adjustRightInd w:val="0"/>
        <w:rPr>
          <w:rStyle w:val="x193iq5w"/>
        </w:rPr>
      </w:pPr>
      <w:r>
        <w:rPr>
          <w:rStyle w:val="x193iq5w"/>
        </w:rPr>
        <w:t>2022. január 22.</w:t>
      </w:r>
      <w:r w:rsidR="00453525">
        <w:rPr>
          <w:rStyle w:val="x193iq5w"/>
        </w:rPr>
        <w:t xml:space="preserve"> </w:t>
      </w:r>
      <w:r w:rsidR="00A615D3">
        <w:rPr>
          <w:rStyle w:val="x193iq5w"/>
        </w:rPr>
        <w:t>Magyar Kultúra Napj</w:t>
      </w:r>
      <w:r w:rsidR="0098688F">
        <w:rPr>
          <w:rStyle w:val="x193iq5w"/>
        </w:rPr>
        <w:t>a</w:t>
      </w:r>
    </w:p>
    <w:p w14:paraId="7D2B9A62" w14:textId="2BD6F8A9" w:rsidR="00453525" w:rsidRDefault="00AE7CED" w:rsidP="006162EA">
      <w:pPr>
        <w:autoSpaceDE w:val="0"/>
        <w:autoSpaceDN w:val="0"/>
        <w:adjustRightInd w:val="0"/>
        <w:rPr>
          <w:rStyle w:val="x193iq5w"/>
        </w:rPr>
      </w:pPr>
      <w:r>
        <w:rPr>
          <w:rStyle w:val="x193iq5w"/>
        </w:rPr>
        <w:t>Időszaki kiállítás</w:t>
      </w:r>
      <w:r w:rsidR="00667C9F">
        <w:rPr>
          <w:rStyle w:val="x193iq5w"/>
        </w:rPr>
        <w:t>, időszaki termek</w:t>
      </w:r>
    </w:p>
    <w:p w14:paraId="32903305" w14:textId="77777777" w:rsidR="00067333" w:rsidRPr="006A26F1" w:rsidRDefault="00453525" w:rsidP="006162EA">
      <w:pPr>
        <w:autoSpaceDE w:val="0"/>
        <w:autoSpaceDN w:val="0"/>
        <w:adjustRightInd w:val="0"/>
        <w:rPr>
          <w:rStyle w:val="x193iq5w"/>
          <w:b/>
          <w:bCs/>
        </w:rPr>
      </w:pPr>
      <w:r w:rsidRPr="006A26F1">
        <w:rPr>
          <w:rStyle w:val="x193iq5w"/>
          <w:b/>
          <w:bCs/>
          <w:i/>
          <w:iCs/>
        </w:rPr>
        <w:t>Otthon a természetben</w:t>
      </w:r>
    </w:p>
    <w:p w14:paraId="4DC28752" w14:textId="0A6BB91D" w:rsidR="00A615D3" w:rsidRDefault="00067333" w:rsidP="006162EA">
      <w:pPr>
        <w:autoSpaceDE w:val="0"/>
        <w:autoSpaceDN w:val="0"/>
        <w:adjustRightInd w:val="0"/>
        <w:rPr>
          <w:rStyle w:val="x193iq5w"/>
        </w:rPr>
      </w:pPr>
      <w:r>
        <w:rPr>
          <w:rStyle w:val="x193iq5w"/>
        </w:rPr>
        <w:t>A</w:t>
      </w:r>
      <w:r w:rsidR="00A615D3">
        <w:rPr>
          <w:rStyle w:val="x193iq5w"/>
        </w:rPr>
        <w:t>z alapító, Bozsó János</w:t>
      </w:r>
      <w:r>
        <w:rPr>
          <w:rStyle w:val="x193iq5w"/>
        </w:rPr>
        <w:t xml:space="preserve"> (1922–1998</w:t>
      </w:r>
      <w:r w:rsidR="00A615D3">
        <w:rPr>
          <w:rStyle w:val="x193iq5w"/>
        </w:rPr>
        <w:t xml:space="preserve"> </w:t>
      </w:r>
      <w:r>
        <w:rPr>
          <w:rStyle w:val="x193iq5w"/>
        </w:rPr>
        <w:t xml:space="preserve">Munkácsy-díjas </w:t>
      </w:r>
      <w:r w:rsidR="00A615D3">
        <w:rPr>
          <w:rStyle w:val="x193iq5w"/>
        </w:rPr>
        <w:t>festőművész alkotásaiból összeállított válogatás</w:t>
      </w:r>
      <w:r>
        <w:rPr>
          <w:rStyle w:val="x193iq5w"/>
        </w:rPr>
        <w:t>.</w:t>
      </w:r>
    </w:p>
    <w:p w14:paraId="05262155" w14:textId="77777777" w:rsidR="006A26F1" w:rsidRDefault="006A26F1" w:rsidP="006162EA">
      <w:pPr>
        <w:autoSpaceDE w:val="0"/>
        <w:autoSpaceDN w:val="0"/>
        <w:adjustRightInd w:val="0"/>
        <w:rPr>
          <w:rStyle w:val="x193iq5w"/>
        </w:rPr>
      </w:pPr>
    </w:p>
    <w:p w14:paraId="35486130" w14:textId="3D8F1130" w:rsidR="00D26DC9" w:rsidRDefault="00D26DC9" w:rsidP="006162EA">
      <w:pPr>
        <w:autoSpaceDE w:val="0"/>
        <w:autoSpaceDN w:val="0"/>
        <w:adjustRightInd w:val="0"/>
        <w:rPr>
          <w:rStyle w:val="x193iq5w"/>
        </w:rPr>
      </w:pPr>
      <w:r>
        <w:rPr>
          <w:noProof/>
        </w:rPr>
        <w:drawing>
          <wp:inline distT="0" distB="0" distL="0" distR="0" wp14:anchorId="34933881" wp14:editId="6047E7F2">
            <wp:extent cx="4467225" cy="3350420"/>
            <wp:effectExtent l="0" t="0" r="0" b="2540"/>
            <wp:docPr id="4456443" name="Kép 4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7354" cy="3365517"/>
                    </a:xfrm>
                    <a:prstGeom prst="rect">
                      <a:avLst/>
                    </a:prstGeom>
                    <a:noFill/>
                    <a:ln>
                      <a:noFill/>
                    </a:ln>
                  </pic:spPr>
                </pic:pic>
              </a:graphicData>
            </a:graphic>
          </wp:inline>
        </w:drawing>
      </w:r>
    </w:p>
    <w:p w14:paraId="3D7CBB70" w14:textId="77777777" w:rsidR="006718FF" w:rsidRDefault="006718FF" w:rsidP="00AE7CED">
      <w:pPr>
        <w:autoSpaceDE w:val="0"/>
        <w:autoSpaceDN w:val="0"/>
        <w:adjustRightInd w:val="0"/>
        <w:rPr>
          <w:rStyle w:val="x193iq5w"/>
        </w:rPr>
      </w:pPr>
    </w:p>
    <w:p w14:paraId="4680F145" w14:textId="3D35369B" w:rsidR="00AE7CED" w:rsidRDefault="00AE7CED" w:rsidP="00AE7CED">
      <w:pPr>
        <w:autoSpaceDE w:val="0"/>
        <w:autoSpaceDN w:val="0"/>
        <w:adjustRightInd w:val="0"/>
        <w:rPr>
          <w:rStyle w:val="x193iq5w"/>
        </w:rPr>
      </w:pPr>
      <w:r>
        <w:rPr>
          <w:rStyle w:val="x193iq5w"/>
        </w:rPr>
        <w:lastRenderedPageBreak/>
        <w:t>2022. február 18</w:t>
      </w:r>
      <w:r w:rsidR="00A94B11">
        <w:rPr>
          <w:rStyle w:val="x193iq5w"/>
        </w:rPr>
        <w:t>.</w:t>
      </w:r>
      <w:r>
        <w:rPr>
          <w:rStyle w:val="x193iq5w"/>
        </w:rPr>
        <w:t xml:space="preserve"> péntek 17 óra</w:t>
      </w:r>
    </w:p>
    <w:p w14:paraId="07266FF0" w14:textId="77777777" w:rsidR="00AE7CED" w:rsidRDefault="00AE7CED" w:rsidP="00AE7CED">
      <w:pPr>
        <w:autoSpaceDE w:val="0"/>
        <w:autoSpaceDN w:val="0"/>
        <w:adjustRightInd w:val="0"/>
        <w:rPr>
          <w:rStyle w:val="x193iq5w"/>
        </w:rPr>
      </w:pPr>
      <w:r>
        <w:rPr>
          <w:rStyle w:val="x193iq5w"/>
        </w:rPr>
        <w:t xml:space="preserve"> A Házasság Hete alkalmából kedvezményes tárlatvezetés:</w:t>
      </w:r>
    </w:p>
    <w:p w14:paraId="143C384E" w14:textId="01A38648" w:rsidR="00AE7CED" w:rsidRDefault="00AE7CED" w:rsidP="00AE7CED">
      <w:pPr>
        <w:autoSpaceDE w:val="0"/>
        <w:autoSpaceDN w:val="0"/>
        <w:adjustRightInd w:val="0"/>
        <w:rPr>
          <w:rStyle w:val="x193iq5w"/>
        </w:rPr>
      </w:pPr>
      <w:r w:rsidRPr="006A26F1">
        <w:rPr>
          <w:rStyle w:val="x193iq5w"/>
          <w:i/>
          <w:iCs/>
        </w:rPr>
        <w:t>Otthon a természetben</w:t>
      </w:r>
      <w:r>
        <w:rPr>
          <w:rStyle w:val="x193iq5w"/>
        </w:rPr>
        <w:t xml:space="preserve"> címmel Bozsó János festményeinek kiállításán</w:t>
      </w:r>
    </w:p>
    <w:p w14:paraId="71370A45" w14:textId="77777777" w:rsidR="001F741E" w:rsidRDefault="001F741E" w:rsidP="001F741E">
      <w:pPr>
        <w:autoSpaceDE w:val="0"/>
        <w:autoSpaceDN w:val="0"/>
        <w:adjustRightInd w:val="0"/>
        <w:rPr>
          <w:color w:val="212529"/>
          <w:kern w:val="0"/>
        </w:rPr>
      </w:pPr>
    </w:p>
    <w:p w14:paraId="134B24D1" w14:textId="73D6F5EE" w:rsidR="0023238A" w:rsidRDefault="0023238A" w:rsidP="001F741E">
      <w:pPr>
        <w:autoSpaceDE w:val="0"/>
        <w:autoSpaceDN w:val="0"/>
        <w:adjustRightInd w:val="0"/>
      </w:pPr>
      <w:r>
        <w:t>2022. február 28</w:t>
      </w:r>
      <w:r w:rsidR="00A94B11">
        <w:t>.</w:t>
      </w:r>
      <w:r>
        <w:t xml:space="preserve"> hétfő 17 óra megnyitó</w:t>
      </w:r>
      <w:r w:rsidR="00667C9F">
        <w:t>, kamaraterem</w:t>
      </w:r>
    </w:p>
    <w:p w14:paraId="7560645E" w14:textId="285ED782" w:rsidR="0023238A" w:rsidRPr="006A26F1" w:rsidRDefault="0023238A" w:rsidP="001F741E">
      <w:pPr>
        <w:autoSpaceDE w:val="0"/>
        <w:autoSpaceDN w:val="0"/>
        <w:adjustRightInd w:val="0"/>
        <w:rPr>
          <w:b/>
          <w:bCs/>
          <w:i/>
          <w:iCs/>
        </w:rPr>
      </w:pPr>
      <w:r w:rsidRPr="006A26F1">
        <w:rPr>
          <w:b/>
          <w:bCs/>
          <w:i/>
          <w:iCs/>
        </w:rPr>
        <w:t>Gyermekrajzkiállítás</w:t>
      </w:r>
      <w:r w:rsidR="00C913B7" w:rsidRPr="006A26F1">
        <w:rPr>
          <w:b/>
          <w:bCs/>
          <w:i/>
          <w:iCs/>
        </w:rPr>
        <w:t xml:space="preserve"> és díjátadó</w:t>
      </w:r>
    </w:p>
    <w:p w14:paraId="56D5BE06" w14:textId="77E2021F" w:rsidR="00C913B7" w:rsidRDefault="00C913B7" w:rsidP="00C913B7">
      <w:pPr>
        <w:autoSpaceDE w:val="0"/>
        <w:autoSpaceDN w:val="0"/>
        <w:adjustRightInd w:val="0"/>
      </w:pPr>
      <w:r>
        <w:rPr>
          <w:rStyle w:val="x193iq5w"/>
        </w:rPr>
        <w:t xml:space="preserve">Közel 140 gyermekrajz érkezett nyolc kecskeméti általános iskolából </w:t>
      </w:r>
      <w:r>
        <w:rPr>
          <w:rStyle w:val="Kiemels"/>
        </w:rPr>
        <w:t>„A család a hozzánk legközelebb eső kórház, a gyerekeink első iskolája, és egyben a legjobb, legszebb öregek otthona is"</w:t>
      </w:r>
      <w:r>
        <w:t xml:space="preserve"> pápai idézettel hirdettek rajzpályázatot a Nők a Nemzet Jövőjéért Egyesület tagjai</w:t>
      </w:r>
      <w:r w:rsidR="00067333">
        <w:t>.</w:t>
      </w:r>
    </w:p>
    <w:p w14:paraId="11E72CCB" w14:textId="61A94BB9" w:rsidR="001F741E" w:rsidRDefault="0023238A" w:rsidP="001F741E">
      <w:pPr>
        <w:autoSpaceDE w:val="0"/>
        <w:autoSpaceDN w:val="0"/>
        <w:adjustRightInd w:val="0"/>
      </w:pPr>
      <w:r>
        <w:t>A Kamera Família 2. Mesélő fényképalbum alkotói felhívásra érkezett pályamunkák</w:t>
      </w:r>
      <w:r w:rsidR="00C913B7">
        <w:t xml:space="preserve"> díjátadója</w:t>
      </w:r>
      <w:r w:rsidR="00067333">
        <w:t>.</w:t>
      </w:r>
    </w:p>
    <w:p w14:paraId="43C7B62C" w14:textId="77777777" w:rsidR="00D26DC9" w:rsidRDefault="00D26DC9" w:rsidP="001F741E">
      <w:pPr>
        <w:autoSpaceDE w:val="0"/>
        <w:autoSpaceDN w:val="0"/>
        <w:adjustRightInd w:val="0"/>
      </w:pPr>
    </w:p>
    <w:p w14:paraId="341F5BAF" w14:textId="77777777" w:rsidR="00D26DC9" w:rsidRDefault="00D26DC9" w:rsidP="001F741E">
      <w:pPr>
        <w:autoSpaceDE w:val="0"/>
        <w:autoSpaceDN w:val="0"/>
        <w:adjustRightInd w:val="0"/>
        <w:sectPr w:rsidR="00D26DC9">
          <w:footerReference w:type="default" r:id="rId11"/>
          <w:pgSz w:w="11906" w:h="16838"/>
          <w:pgMar w:top="1417" w:right="1417" w:bottom="1417" w:left="1417" w:header="708" w:footer="708" w:gutter="0"/>
          <w:cols w:space="708"/>
          <w:docGrid w:linePitch="360"/>
        </w:sectPr>
      </w:pPr>
    </w:p>
    <w:p w14:paraId="05F7145E" w14:textId="5C4B1628" w:rsidR="00D26DC9" w:rsidRDefault="006A26F1" w:rsidP="001F741E">
      <w:pPr>
        <w:autoSpaceDE w:val="0"/>
        <w:autoSpaceDN w:val="0"/>
        <w:adjustRightInd w:val="0"/>
      </w:pPr>
      <w:r>
        <w:t xml:space="preserve">           </w:t>
      </w:r>
      <w:r w:rsidR="00D26DC9">
        <w:rPr>
          <w:noProof/>
        </w:rPr>
        <w:drawing>
          <wp:inline distT="0" distB="0" distL="0" distR="0" wp14:anchorId="62CC866E" wp14:editId="5A6B322B">
            <wp:extent cx="1428750" cy="1904999"/>
            <wp:effectExtent l="0" t="0" r="0" b="635"/>
            <wp:docPr id="3"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3552" cy="1938068"/>
                    </a:xfrm>
                    <a:prstGeom prst="rect">
                      <a:avLst/>
                    </a:prstGeom>
                    <a:noFill/>
                    <a:ln>
                      <a:noFill/>
                    </a:ln>
                  </pic:spPr>
                </pic:pic>
              </a:graphicData>
            </a:graphic>
          </wp:inline>
        </w:drawing>
      </w:r>
    </w:p>
    <w:p w14:paraId="320D2137" w14:textId="0DF64B84" w:rsidR="00D26DC9" w:rsidRDefault="006A26F1" w:rsidP="001F741E">
      <w:pPr>
        <w:autoSpaceDE w:val="0"/>
        <w:autoSpaceDN w:val="0"/>
        <w:adjustRightInd w:val="0"/>
        <w:rPr>
          <w:color w:val="212529"/>
          <w:kern w:val="0"/>
        </w:rPr>
        <w:sectPr w:rsidR="00D26DC9" w:rsidSect="00D26DC9">
          <w:type w:val="continuous"/>
          <w:pgSz w:w="11906" w:h="16838"/>
          <w:pgMar w:top="1417" w:right="1417" w:bottom="1417" w:left="1417" w:header="708" w:footer="708" w:gutter="0"/>
          <w:cols w:num="2" w:space="708"/>
          <w:docGrid w:linePitch="360"/>
        </w:sectPr>
      </w:pPr>
      <w:r>
        <w:rPr>
          <w:noProof/>
        </w:rPr>
        <w:drawing>
          <wp:inline distT="0" distB="0" distL="0" distR="0" wp14:anchorId="3CBBC1FF" wp14:editId="1123B944">
            <wp:extent cx="2628265" cy="1478013"/>
            <wp:effectExtent l="0" t="0" r="635" b="8255"/>
            <wp:docPr id="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286" cy="1485898"/>
                    </a:xfrm>
                    <a:prstGeom prst="rect">
                      <a:avLst/>
                    </a:prstGeom>
                    <a:noFill/>
                    <a:ln>
                      <a:noFill/>
                    </a:ln>
                  </pic:spPr>
                </pic:pic>
              </a:graphicData>
            </a:graphic>
          </wp:inline>
        </w:drawing>
      </w:r>
    </w:p>
    <w:p w14:paraId="25D8A778" w14:textId="77777777" w:rsidR="00A615D3" w:rsidRDefault="00A615D3" w:rsidP="006162EA">
      <w:pPr>
        <w:autoSpaceDE w:val="0"/>
        <w:autoSpaceDN w:val="0"/>
        <w:adjustRightInd w:val="0"/>
        <w:rPr>
          <w:rStyle w:val="x193iq5w"/>
        </w:rPr>
      </w:pPr>
    </w:p>
    <w:p w14:paraId="5AD69BC9" w14:textId="1CB92FC3" w:rsidR="005B56ED" w:rsidRDefault="00AE7CED" w:rsidP="00A615D3">
      <w:pPr>
        <w:rPr>
          <w:rFonts w:eastAsia="Times New Roman"/>
          <w:kern w:val="0"/>
          <w:lang w:eastAsia="hu-HU"/>
          <w14:ligatures w14:val="none"/>
        </w:rPr>
      </w:pPr>
      <w:r>
        <w:rPr>
          <w:rFonts w:eastAsia="Times New Roman"/>
          <w:kern w:val="0"/>
          <w:lang w:eastAsia="hu-HU"/>
          <w14:ligatures w14:val="none"/>
        </w:rPr>
        <w:t xml:space="preserve">2022. március </w:t>
      </w:r>
      <w:r w:rsidR="005B56ED">
        <w:rPr>
          <w:rFonts w:eastAsia="Times New Roman"/>
          <w:kern w:val="0"/>
          <w:lang w:eastAsia="hu-HU"/>
          <w14:ligatures w14:val="none"/>
        </w:rPr>
        <w:t>1 – 27.</w:t>
      </w:r>
    </w:p>
    <w:p w14:paraId="53C95B2D" w14:textId="14801F00" w:rsidR="00AE7CED" w:rsidRPr="006A26F1" w:rsidRDefault="00AE7CED" w:rsidP="00A615D3">
      <w:pPr>
        <w:rPr>
          <w:rFonts w:eastAsia="Times New Roman"/>
          <w:b/>
          <w:bCs/>
          <w:kern w:val="0"/>
          <w:lang w:eastAsia="hu-HU"/>
          <w14:ligatures w14:val="none"/>
        </w:rPr>
      </w:pPr>
      <w:r w:rsidRPr="006A26F1">
        <w:rPr>
          <w:rFonts w:eastAsia="Times New Roman"/>
          <w:b/>
          <w:bCs/>
          <w:kern w:val="0"/>
          <w:lang w:eastAsia="hu-HU"/>
          <w14:ligatures w14:val="none"/>
        </w:rPr>
        <w:t>Időszaki kiállítás</w:t>
      </w:r>
      <w:r w:rsidR="00667C9F" w:rsidRPr="006A26F1">
        <w:rPr>
          <w:rFonts w:eastAsia="Times New Roman"/>
          <w:b/>
          <w:bCs/>
          <w:kern w:val="0"/>
          <w:lang w:eastAsia="hu-HU"/>
          <w14:ligatures w14:val="none"/>
        </w:rPr>
        <w:t>, vitrintárlat</w:t>
      </w:r>
    </w:p>
    <w:p w14:paraId="446D3C48" w14:textId="36CAEF45" w:rsidR="00AE7CED" w:rsidRPr="006A26F1" w:rsidRDefault="00AE7CED" w:rsidP="00AE7CED">
      <w:pPr>
        <w:rPr>
          <w:rFonts w:eastAsia="Times New Roman"/>
          <w:b/>
          <w:bCs/>
          <w:kern w:val="0"/>
          <w:lang w:eastAsia="hu-HU"/>
          <w14:ligatures w14:val="none"/>
        </w:rPr>
      </w:pPr>
      <w:r w:rsidRPr="006A26F1">
        <w:rPr>
          <w:rFonts w:eastAsia="Times New Roman"/>
          <w:b/>
          <w:bCs/>
          <w:i/>
          <w:iCs/>
          <w:kern w:val="0"/>
          <w:lang w:eastAsia="hu-HU"/>
          <w14:ligatures w14:val="none"/>
        </w:rPr>
        <w:t>„Az 1848-49-es forradalom és szabadságharc kecskeméti levéltári források tükrében”</w:t>
      </w:r>
      <w:r w:rsidRPr="006A26F1">
        <w:rPr>
          <w:rFonts w:eastAsia="Times New Roman"/>
          <w:b/>
          <w:bCs/>
          <w:kern w:val="0"/>
          <w:lang w:eastAsia="hu-HU"/>
          <w14:ligatures w14:val="none"/>
        </w:rPr>
        <w:t xml:space="preserve"> </w:t>
      </w:r>
    </w:p>
    <w:p w14:paraId="5147F294" w14:textId="77777777" w:rsidR="00AE7CED" w:rsidRPr="00A615D3" w:rsidRDefault="00AE7CED" w:rsidP="00AE7CED">
      <w:pPr>
        <w:rPr>
          <w:rFonts w:eastAsia="Times New Roman"/>
          <w:kern w:val="0"/>
          <w:lang w:eastAsia="hu-HU"/>
          <w14:ligatures w14:val="none"/>
        </w:rPr>
      </w:pPr>
      <w:r w:rsidRPr="00A615D3">
        <w:rPr>
          <w:rFonts w:eastAsia="Times New Roman"/>
          <w:kern w:val="0"/>
          <w:lang w:eastAsia="hu-HU"/>
          <w14:ligatures w14:val="none"/>
        </w:rPr>
        <w:t>Márciusban hagyományosan megemlékezünk a Bozsó Gyűjteménynek otthont adó Klapka-ház egykori lakójáról, Klapka György honvédtábornokról és az 1848-49-es eseményekről.</w:t>
      </w:r>
    </w:p>
    <w:p w14:paraId="32D80128" w14:textId="321DB8F4" w:rsidR="00AE7CED" w:rsidRDefault="00AE7CED" w:rsidP="00AE7CED">
      <w:pPr>
        <w:rPr>
          <w:rFonts w:eastAsia="Times New Roman"/>
          <w:kern w:val="0"/>
          <w:lang w:eastAsia="hu-HU"/>
          <w14:ligatures w14:val="none"/>
        </w:rPr>
      </w:pPr>
      <w:r w:rsidRPr="00A615D3">
        <w:rPr>
          <w:rFonts w:eastAsia="Times New Roman"/>
          <w:kern w:val="0"/>
          <w:lang w:eastAsia="hu-HU"/>
          <w14:ligatures w14:val="none"/>
        </w:rPr>
        <w:t>A 12 pont és a Nemzeti dal egy-egy eredeti, Landerer és Heckenast nyomdájában 1848. március 15-én kinyomtatott példányát és Kossuth Lajos Kecskemét városának írott levelét látha</w:t>
      </w:r>
      <w:r w:rsidR="00453525">
        <w:rPr>
          <w:rFonts w:eastAsia="Times New Roman"/>
          <w:kern w:val="0"/>
          <w:lang w:eastAsia="hu-HU"/>
          <w14:ligatures w14:val="none"/>
        </w:rPr>
        <w:t>tt</w:t>
      </w:r>
      <w:r w:rsidRPr="00A615D3">
        <w:rPr>
          <w:rFonts w:eastAsia="Times New Roman"/>
          <w:kern w:val="0"/>
          <w:lang w:eastAsia="hu-HU"/>
          <w14:ligatures w14:val="none"/>
        </w:rPr>
        <w:t>ák az érdeklődők a Magyar Nemzeti Levéltár Bács-Kiskun Megyei Levéltárának jóvoltából.</w:t>
      </w:r>
      <w:r>
        <w:rPr>
          <w:rFonts w:eastAsia="Times New Roman"/>
          <w:kern w:val="0"/>
          <w:lang w:eastAsia="hu-HU"/>
          <w14:ligatures w14:val="none"/>
        </w:rPr>
        <w:t xml:space="preserve"> </w:t>
      </w:r>
      <w:r w:rsidRPr="00A615D3">
        <w:rPr>
          <w:rFonts w:eastAsia="Times New Roman"/>
          <w:kern w:val="0"/>
          <w:lang w:eastAsia="hu-HU"/>
          <w14:ligatures w14:val="none"/>
        </w:rPr>
        <w:t>Egy magángyűjteményből eredeti Kossuth-bankók, a Kecskeméti Huszárok Hagyományőrző Egyesületnek köszönhetően pedig a szabadságharc során használt fegyvereknek a másolata is kiállításra került.</w:t>
      </w:r>
    </w:p>
    <w:p w14:paraId="7A2EEC81" w14:textId="77777777" w:rsidR="00D26DC9" w:rsidRDefault="00D26DC9" w:rsidP="00AE7CED">
      <w:pPr>
        <w:rPr>
          <w:rFonts w:eastAsia="Times New Roman"/>
          <w:kern w:val="0"/>
          <w:lang w:eastAsia="hu-HU"/>
          <w14:ligatures w14:val="none"/>
        </w:rPr>
      </w:pPr>
    </w:p>
    <w:p w14:paraId="5C427C42" w14:textId="77777777" w:rsidR="006A26F1" w:rsidRDefault="006A26F1" w:rsidP="00AE7CED">
      <w:pPr>
        <w:rPr>
          <w:rFonts w:eastAsia="Times New Roman"/>
          <w:kern w:val="0"/>
          <w:lang w:eastAsia="hu-HU"/>
          <w14:ligatures w14:val="none"/>
        </w:rPr>
      </w:pPr>
    </w:p>
    <w:p w14:paraId="685D380F" w14:textId="1419E9FF" w:rsidR="00D26DC9" w:rsidRPr="00A615D3" w:rsidRDefault="00D26DC9" w:rsidP="00AE7CED">
      <w:pPr>
        <w:rPr>
          <w:rFonts w:eastAsia="Times New Roman"/>
          <w:kern w:val="0"/>
          <w:lang w:eastAsia="hu-HU"/>
          <w14:ligatures w14:val="none"/>
        </w:rPr>
      </w:pPr>
      <w:r>
        <w:rPr>
          <w:noProof/>
        </w:rPr>
        <w:drawing>
          <wp:inline distT="0" distB="0" distL="0" distR="0" wp14:anchorId="41329675" wp14:editId="494C3FE2">
            <wp:extent cx="4722080" cy="2129566"/>
            <wp:effectExtent l="0" t="0" r="2540" b="4445"/>
            <wp:docPr id="4" name="Kép 3"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2745" cy="2134376"/>
                    </a:xfrm>
                    <a:prstGeom prst="rect">
                      <a:avLst/>
                    </a:prstGeom>
                    <a:noFill/>
                    <a:ln>
                      <a:noFill/>
                    </a:ln>
                  </pic:spPr>
                </pic:pic>
              </a:graphicData>
            </a:graphic>
          </wp:inline>
        </w:drawing>
      </w:r>
    </w:p>
    <w:p w14:paraId="2B029F0C" w14:textId="77777777" w:rsidR="00AE7CED" w:rsidRDefault="00AE7CED" w:rsidP="00A615D3">
      <w:pPr>
        <w:rPr>
          <w:rFonts w:eastAsia="Times New Roman"/>
          <w:kern w:val="0"/>
          <w:lang w:eastAsia="hu-HU"/>
          <w14:ligatures w14:val="none"/>
        </w:rPr>
      </w:pPr>
    </w:p>
    <w:p w14:paraId="5F6C83DE" w14:textId="77777777" w:rsidR="006A26F1" w:rsidRDefault="006A26F1" w:rsidP="00A615D3">
      <w:pPr>
        <w:rPr>
          <w:rFonts w:eastAsia="Times New Roman"/>
          <w:kern w:val="0"/>
          <w:lang w:eastAsia="hu-HU"/>
          <w14:ligatures w14:val="none"/>
        </w:rPr>
      </w:pPr>
    </w:p>
    <w:p w14:paraId="3B3E836D" w14:textId="77777777" w:rsidR="005B56ED" w:rsidRDefault="005B56ED" w:rsidP="005B56ED">
      <w:pPr>
        <w:rPr>
          <w:rFonts w:eastAsia="Times New Roman"/>
          <w:kern w:val="0"/>
          <w:lang w:eastAsia="hu-HU"/>
          <w14:ligatures w14:val="none"/>
        </w:rPr>
      </w:pPr>
      <w:r>
        <w:rPr>
          <w:rFonts w:eastAsia="Times New Roman"/>
          <w:kern w:val="0"/>
          <w:lang w:eastAsia="hu-HU"/>
          <w14:ligatures w14:val="none"/>
        </w:rPr>
        <w:t>2022. március 1 – 27.</w:t>
      </w:r>
    </w:p>
    <w:p w14:paraId="61B789D9" w14:textId="368A8D47" w:rsidR="00AE7CED" w:rsidRDefault="005B56ED" w:rsidP="00A615D3">
      <w:pPr>
        <w:rPr>
          <w:rFonts w:eastAsia="Times New Roman"/>
          <w:kern w:val="0"/>
          <w:lang w:eastAsia="hu-HU"/>
          <w14:ligatures w14:val="none"/>
        </w:rPr>
      </w:pPr>
      <w:r>
        <w:rPr>
          <w:rFonts w:eastAsia="Times New Roman"/>
          <w:kern w:val="0"/>
          <w:lang w:eastAsia="hu-HU"/>
          <w14:ligatures w14:val="none"/>
        </w:rPr>
        <w:t>Múzeumpedagógia</w:t>
      </w:r>
    </w:p>
    <w:p w14:paraId="76F4B866" w14:textId="77777777" w:rsidR="00067333" w:rsidRPr="00A615D3" w:rsidRDefault="00067333" w:rsidP="00067333">
      <w:pPr>
        <w:rPr>
          <w:rFonts w:eastAsia="Times New Roman"/>
          <w:kern w:val="0"/>
          <w:lang w:eastAsia="hu-HU"/>
          <w14:ligatures w14:val="none"/>
        </w:rPr>
      </w:pPr>
      <w:r w:rsidRPr="00A615D3">
        <w:rPr>
          <w:rFonts w:eastAsia="Times New Roman"/>
          <w:i/>
          <w:iCs/>
          <w:kern w:val="0"/>
          <w:lang w:eastAsia="hu-HU"/>
          <w14:ligatures w14:val="none"/>
        </w:rPr>
        <w:t>„Az 1848-49-es forradalom és szabadságharc kecskeméti levéltári források tükrében”</w:t>
      </w:r>
      <w:r w:rsidRPr="00A615D3">
        <w:rPr>
          <w:rFonts w:eastAsia="Times New Roman"/>
          <w:kern w:val="0"/>
          <w:lang w:eastAsia="hu-HU"/>
          <w14:ligatures w14:val="none"/>
        </w:rPr>
        <w:t xml:space="preserve"> </w:t>
      </w:r>
    </w:p>
    <w:p w14:paraId="65D3807E" w14:textId="4D426AC8" w:rsidR="005B56ED" w:rsidRPr="00A615D3" w:rsidRDefault="00A615D3" w:rsidP="005B56ED">
      <w:pPr>
        <w:rPr>
          <w:rFonts w:eastAsia="Times New Roman"/>
          <w:kern w:val="0"/>
          <w:lang w:eastAsia="hu-HU"/>
          <w14:ligatures w14:val="none"/>
        </w:rPr>
      </w:pPr>
      <w:r w:rsidRPr="00A615D3">
        <w:rPr>
          <w:rFonts w:eastAsia="Times New Roman"/>
          <w:kern w:val="0"/>
          <w:lang w:eastAsia="hu-HU"/>
          <w14:ligatures w14:val="none"/>
        </w:rPr>
        <w:t xml:space="preserve">A kiállításhoz óvodai és iskolai csoportoknak szóló múzeumpedagógiai foglalkozás kapcsolódik "Föl-föl vitézek!" címmel. </w:t>
      </w:r>
      <w:r w:rsidR="005B56ED" w:rsidRPr="00A615D3">
        <w:rPr>
          <w:rFonts w:eastAsia="Times New Roman"/>
          <w:kern w:val="0"/>
          <w:lang w:eastAsia="hu-HU"/>
          <w14:ligatures w14:val="none"/>
        </w:rPr>
        <w:t>Kossuth Lajos Kecskemét városának írott levelét is bemutat</w:t>
      </w:r>
      <w:r w:rsidR="005B56ED">
        <w:rPr>
          <w:rFonts w:eastAsia="Times New Roman"/>
          <w:kern w:val="0"/>
          <w:lang w:eastAsia="hu-HU"/>
          <w14:ligatures w14:val="none"/>
        </w:rPr>
        <w:t>t</w:t>
      </w:r>
      <w:r w:rsidR="005B56ED" w:rsidRPr="00A615D3">
        <w:rPr>
          <w:rFonts w:eastAsia="Times New Roman"/>
          <w:kern w:val="0"/>
          <w:lang w:eastAsia="hu-HU"/>
          <w14:ligatures w14:val="none"/>
        </w:rPr>
        <w:t>uk múzeumpedagógiai foglalkozásainkon.</w:t>
      </w:r>
    </w:p>
    <w:p w14:paraId="49CB5139" w14:textId="77777777" w:rsidR="00A615D3" w:rsidRDefault="00A615D3" w:rsidP="006162EA">
      <w:pPr>
        <w:autoSpaceDE w:val="0"/>
        <w:autoSpaceDN w:val="0"/>
        <w:adjustRightInd w:val="0"/>
        <w:rPr>
          <w:rFonts w:eastAsia="Times New Roman"/>
          <w:kern w:val="0"/>
          <w:lang w:eastAsia="hu-HU"/>
          <w14:ligatures w14:val="none"/>
        </w:rPr>
      </w:pPr>
    </w:p>
    <w:p w14:paraId="0751559D" w14:textId="5AE1CD37" w:rsidR="00C913B7" w:rsidRDefault="00C913B7" w:rsidP="006162EA">
      <w:pPr>
        <w:autoSpaceDE w:val="0"/>
        <w:autoSpaceDN w:val="0"/>
        <w:adjustRightInd w:val="0"/>
        <w:rPr>
          <w:rFonts w:eastAsia="Times New Roman"/>
          <w:kern w:val="0"/>
          <w:lang w:eastAsia="hu-HU"/>
          <w14:ligatures w14:val="none"/>
        </w:rPr>
      </w:pPr>
      <w:r>
        <w:rPr>
          <w:rFonts w:eastAsia="Times New Roman"/>
          <w:kern w:val="0"/>
          <w:lang w:eastAsia="hu-HU"/>
          <w14:ligatures w14:val="none"/>
        </w:rPr>
        <w:t>2022. március 15. 16 óra</w:t>
      </w:r>
    </w:p>
    <w:p w14:paraId="1555C04D" w14:textId="5DA77573" w:rsidR="00C913B7" w:rsidRDefault="00C913B7" w:rsidP="006162EA">
      <w:pPr>
        <w:autoSpaceDE w:val="0"/>
        <w:autoSpaceDN w:val="0"/>
        <w:adjustRightInd w:val="0"/>
        <w:rPr>
          <w:rFonts w:eastAsia="Times New Roman"/>
          <w:kern w:val="0"/>
          <w:lang w:eastAsia="hu-HU"/>
          <w14:ligatures w14:val="none"/>
        </w:rPr>
      </w:pPr>
      <w:r>
        <w:rPr>
          <w:rFonts w:eastAsia="Times New Roman"/>
          <w:kern w:val="0"/>
          <w:lang w:eastAsia="hu-HU"/>
          <w14:ligatures w14:val="none"/>
        </w:rPr>
        <w:t>Filmbemutató Otthon Mozi</w:t>
      </w:r>
    </w:p>
    <w:p w14:paraId="6416FA05" w14:textId="230EF208" w:rsidR="00C913B7" w:rsidRDefault="00C913B7" w:rsidP="006162EA">
      <w:pPr>
        <w:autoSpaceDE w:val="0"/>
        <w:autoSpaceDN w:val="0"/>
        <w:adjustRightInd w:val="0"/>
        <w:rPr>
          <w:rFonts w:eastAsia="Times New Roman"/>
          <w:kern w:val="0"/>
          <w:lang w:eastAsia="hu-HU"/>
          <w14:ligatures w14:val="none"/>
        </w:rPr>
      </w:pPr>
      <w:r w:rsidRPr="00A615D3">
        <w:rPr>
          <w:rFonts w:eastAsia="Times New Roman"/>
          <w:i/>
          <w:iCs/>
          <w:kern w:val="0"/>
          <w:lang w:eastAsia="hu-HU"/>
          <w14:ligatures w14:val="none"/>
        </w:rPr>
        <w:t>A komáromi hős</w:t>
      </w:r>
      <w:r w:rsidRPr="00A615D3">
        <w:rPr>
          <w:rFonts w:eastAsia="Times New Roman"/>
          <w:kern w:val="0"/>
          <w:lang w:eastAsia="hu-HU"/>
          <w14:ligatures w14:val="none"/>
        </w:rPr>
        <w:t xml:space="preserve"> című f</w:t>
      </w:r>
      <w:r>
        <w:rPr>
          <w:rFonts w:eastAsia="Times New Roman"/>
          <w:kern w:val="0"/>
          <w:lang w:eastAsia="hu-HU"/>
          <w14:ligatures w14:val="none"/>
        </w:rPr>
        <w:t>ilm forgatókönyvé</w:t>
      </w:r>
      <w:r w:rsidR="00067333">
        <w:rPr>
          <w:rFonts w:eastAsia="Times New Roman"/>
          <w:kern w:val="0"/>
          <w:lang w:eastAsia="hu-HU"/>
          <w14:ligatures w14:val="none"/>
        </w:rPr>
        <w:t>nek</w:t>
      </w:r>
      <w:r>
        <w:rPr>
          <w:rFonts w:eastAsia="Times New Roman"/>
          <w:kern w:val="0"/>
          <w:lang w:eastAsia="hu-HU"/>
          <w14:ligatures w14:val="none"/>
        </w:rPr>
        <w:t xml:space="preserve"> Klapka kecskeméti éve</w:t>
      </w:r>
      <w:r w:rsidR="00067333">
        <w:rPr>
          <w:rFonts w:eastAsia="Times New Roman"/>
          <w:kern w:val="0"/>
          <w:lang w:eastAsia="hu-HU"/>
          <w14:ligatures w14:val="none"/>
        </w:rPr>
        <w:t>i</w:t>
      </w:r>
      <w:r>
        <w:rPr>
          <w:rFonts w:eastAsia="Times New Roman"/>
          <w:kern w:val="0"/>
          <w:lang w:eastAsia="hu-HU"/>
          <w14:ligatures w14:val="none"/>
        </w:rPr>
        <w:t>t bemutató részéhez a Bozsó Gyűjtemény is hozzájárult a Klapka-házzal kapcsolatos dokumentációval.</w:t>
      </w:r>
    </w:p>
    <w:p w14:paraId="0B766383" w14:textId="77777777" w:rsidR="00C913B7" w:rsidRDefault="00C913B7" w:rsidP="006162EA">
      <w:pPr>
        <w:autoSpaceDE w:val="0"/>
        <w:autoSpaceDN w:val="0"/>
        <w:adjustRightInd w:val="0"/>
        <w:rPr>
          <w:rFonts w:eastAsia="Times New Roman"/>
          <w:kern w:val="0"/>
          <w:lang w:eastAsia="hu-HU"/>
          <w14:ligatures w14:val="none"/>
        </w:rPr>
      </w:pPr>
    </w:p>
    <w:p w14:paraId="1EC820B6" w14:textId="27F67C3A" w:rsidR="005B56ED" w:rsidRDefault="005B56ED" w:rsidP="006162EA">
      <w:pPr>
        <w:autoSpaceDE w:val="0"/>
        <w:autoSpaceDN w:val="0"/>
        <w:adjustRightInd w:val="0"/>
        <w:rPr>
          <w:color w:val="212529"/>
          <w:kern w:val="0"/>
        </w:rPr>
      </w:pPr>
      <w:r>
        <w:rPr>
          <w:rFonts w:eastAsia="Times New Roman"/>
          <w:kern w:val="0"/>
          <w:lang w:eastAsia="hu-HU"/>
          <w14:ligatures w14:val="none"/>
        </w:rPr>
        <w:t>2022. március 17</w:t>
      </w:r>
      <w:r w:rsidR="00A94B11">
        <w:rPr>
          <w:rFonts w:eastAsia="Times New Roman"/>
          <w:kern w:val="0"/>
          <w:lang w:eastAsia="hu-HU"/>
          <w14:ligatures w14:val="none"/>
        </w:rPr>
        <w:t>.</w:t>
      </w:r>
      <w:r>
        <w:rPr>
          <w:rFonts w:eastAsia="Times New Roman"/>
          <w:kern w:val="0"/>
          <w:lang w:eastAsia="hu-HU"/>
          <w14:ligatures w14:val="none"/>
        </w:rPr>
        <w:t xml:space="preserve"> csütörtök 17 óra</w:t>
      </w:r>
    </w:p>
    <w:p w14:paraId="21AD54FA" w14:textId="77777777" w:rsidR="00C913B7" w:rsidRDefault="00A615D3" w:rsidP="006162EA">
      <w:pPr>
        <w:autoSpaceDE w:val="0"/>
        <w:autoSpaceDN w:val="0"/>
        <w:adjustRightInd w:val="0"/>
        <w:rPr>
          <w:rStyle w:val="x193iq5w"/>
        </w:rPr>
      </w:pPr>
      <w:r>
        <w:rPr>
          <w:rStyle w:val="x193iq5w"/>
        </w:rPr>
        <w:t>Tárlatvezetés</w:t>
      </w:r>
      <w:r w:rsidR="00C913B7">
        <w:rPr>
          <w:rStyle w:val="x193iq5w"/>
        </w:rPr>
        <w:t xml:space="preserve"> </w:t>
      </w:r>
    </w:p>
    <w:p w14:paraId="14133A53" w14:textId="1A9D5AB3" w:rsidR="00A615D3" w:rsidRDefault="00C913B7" w:rsidP="006162EA">
      <w:pPr>
        <w:autoSpaceDE w:val="0"/>
        <w:autoSpaceDN w:val="0"/>
        <w:adjustRightInd w:val="0"/>
        <w:rPr>
          <w:color w:val="212529"/>
          <w:kern w:val="0"/>
        </w:rPr>
      </w:pPr>
      <w:r>
        <w:rPr>
          <w:rStyle w:val="x193iq5w"/>
        </w:rPr>
        <w:t>„A</w:t>
      </w:r>
      <w:r w:rsidR="00A615D3">
        <w:rPr>
          <w:rStyle w:val="x193iq5w"/>
        </w:rPr>
        <w:t>z 1848-49-es forradalom és szabadságharc kecskeméti levéltári források tükrében</w:t>
      </w:r>
      <w:r>
        <w:rPr>
          <w:rStyle w:val="x193iq5w"/>
        </w:rPr>
        <w:t>”</w:t>
      </w:r>
      <w:r w:rsidR="00A615D3">
        <w:rPr>
          <w:rStyle w:val="x193iq5w"/>
        </w:rPr>
        <w:t xml:space="preserve"> című vitrintárlaton</w:t>
      </w:r>
    </w:p>
    <w:p w14:paraId="32B540F4" w14:textId="77777777" w:rsidR="006162EA" w:rsidRDefault="006162EA" w:rsidP="006162EA">
      <w:pPr>
        <w:autoSpaceDE w:val="0"/>
        <w:autoSpaceDN w:val="0"/>
        <w:adjustRightInd w:val="0"/>
        <w:rPr>
          <w:color w:val="212529"/>
          <w:kern w:val="0"/>
        </w:rPr>
      </w:pPr>
    </w:p>
    <w:p w14:paraId="09819687" w14:textId="77777777" w:rsidR="006A26F1" w:rsidRDefault="006A26F1" w:rsidP="006162EA">
      <w:pPr>
        <w:autoSpaceDE w:val="0"/>
        <w:autoSpaceDN w:val="0"/>
        <w:adjustRightInd w:val="0"/>
        <w:rPr>
          <w:color w:val="212529"/>
          <w:kern w:val="0"/>
        </w:rPr>
      </w:pPr>
    </w:p>
    <w:p w14:paraId="67972896" w14:textId="77777777" w:rsidR="006A26F1" w:rsidRPr="006162EA" w:rsidRDefault="006A26F1" w:rsidP="006162EA">
      <w:pPr>
        <w:autoSpaceDE w:val="0"/>
        <w:autoSpaceDN w:val="0"/>
        <w:adjustRightInd w:val="0"/>
        <w:rPr>
          <w:color w:val="212529"/>
          <w:kern w:val="0"/>
        </w:rPr>
      </w:pPr>
    </w:p>
    <w:p w14:paraId="17DB1E35" w14:textId="34C91950" w:rsidR="00453525" w:rsidRPr="006162EA" w:rsidRDefault="00453525" w:rsidP="006162EA">
      <w:pPr>
        <w:autoSpaceDE w:val="0"/>
        <w:autoSpaceDN w:val="0"/>
        <w:adjustRightInd w:val="0"/>
        <w:rPr>
          <w:color w:val="212529"/>
          <w:kern w:val="0"/>
        </w:rPr>
      </w:pPr>
      <w:r>
        <w:rPr>
          <w:color w:val="212529"/>
          <w:kern w:val="0"/>
        </w:rPr>
        <w:t>2022. március 15-től időszaki kiállítás</w:t>
      </w:r>
      <w:r w:rsidR="00667C9F">
        <w:rPr>
          <w:color w:val="212529"/>
          <w:kern w:val="0"/>
        </w:rPr>
        <w:t>, kamaraterem</w:t>
      </w:r>
    </w:p>
    <w:p w14:paraId="72F621F4" w14:textId="6BAABD26" w:rsidR="00453525" w:rsidRPr="006A26F1" w:rsidRDefault="006162EA" w:rsidP="006162EA">
      <w:pPr>
        <w:autoSpaceDE w:val="0"/>
        <w:autoSpaceDN w:val="0"/>
        <w:adjustRightInd w:val="0"/>
        <w:rPr>
          <w:b/>
          <w:bCs/>
          <w:color w:val="212529"/>
          <w:kern w:val="0"/>
        </w:rPr>
      </w:pPr>
      <w:r w:rsidRPr="006A26F1">
        <w:rPr>
          <w:b/>
          <w:bCs/>
          <w:i/>
          <w:iCs/>
          <w:color w:val="212529"/>
          <w:kern w:val="0"/>
        </w:rPr>
        <w:t xml:space="preserve">Városképek </w:t>
      </w:r>
      <w:r w:rsidR="00453525" w:rsidRPr="006A26F1">
        <w:rPr>
          <w:b/>
          <w:bCs/>
          <w:i/>
          <w:iCs/>
          <w:color w:val="212529"/>
          <w:kern w:val="0"/>
        </w:rPr>
        <w:t>–</w:t>
      </w:r>
      <w:r w:rsidRPr="006A26F1">
        <w:rPr>
          <w:b/>
          <w:bCs/>
          <w:i/>
          <w:iCs/>
          <w:color w:val="212529"/>
          <w:kern w:val="0"/>
        </w:rPr>
        <w:t xml:space="preserve"> Kecskemét</w:t>
      </w:r>
    </w:p>
    <w:p w14:paraId="1A754E87" w14:textId="24365C0F" w:rsidR="006162EA" w:rsidRDefault="006162EA" w:rsidP="006162EA">
      <w:pPr>
        <w:autoSpaceDE w:val="0"/>
        <w:autoSpaceDN w:val="0"/>
        <w:adjustRightInd w:val="0"/>
        <w:rPr>
          <w:color w:val="212529"/>
          <w:kern w:val="0"/>
        </w:rPr>
      </w:pPr>
      <w:r w:rsidRPr="006162EA">
        <w:rPr>
          <w:color w:val="212529"/>
          <w:kern w:val="0"/>
        </w:rPr>
        <w:t>Bozsó János festőművész alkotásai</w:t>
      </w:r>
    </w:p>
    <w:p w14:paraId="18A806CE" w14:textId="7F480035" w:rsidR="00453525" w:rsidRDefault="00453525" w:rsidP="00453525">
      <w:pPr>
        <w:rPr>
          <w:rFonts w:eastAsia="Times New Roman"/>
          <w:kern w:val="0"/>
          <w:lang w:eastAsia="hu-HU"/>
          <w14:ligatures w14:val="none"/>
        </w:rPr>
      </w:pPr>
      <w:r w:rsidRPr="00A615D3">
        <w:rPr>
          <w:rFonts w:eastAsia="Times New Roman"/>
          <w:kern w:val="0"/>
          <w:lang w:eastAsia="hu-HU"/>
          <w14:ligatures w14:val="none"/>
        </w:rPr>
        <w:t>2022. március 23</w:t>
      </w:r>
      <w:r w:rsidR="00A94B11">
        <w:rPr>
          <w:rFonts w:eastAsia="Times New Roman"/>
          <w:kern w:val="0"/>
          <w:lang w:eastAsia="hu-HU"/>
          <w14:ligatures w14:val="none"/>
        </w:rPr>
        <w:t>.</w:t>
      </w:r>
      <w:r w:rsidRPr="00A615D3">
        <w:rPr>
          <w:rFonts w:eastAsia="Times New Roman"/>
          <w:kern w:val="0"/>
          <w:lang w:eastAsia="hu-HU"/>
          <w14:ligatures w14:val="none"/>
        </w:rPr>
        <w:t xml:space="preserve"> szerda 16:30</w:t>
      </w:r>
    </w:p>
    <w:p w14:paraId="00A5409E" w14:textId="77777777" w:rsidR="006A26F1" w:rsidRDefault="006A26F1" w:rsidP="00453525">
      <w:pPr>
        <w:rPr>
          <w:rFonts w:eastAsia="Times New Roman"/>
          <w:kern w:val="0"/>
          <w:lang w:eastAsia="hu-HU"/>
          <w14:ligatures w14:val="none"/>
        </w:rPr>
      </w:pPr>
    </w:p>
    <w:p w14:paraId="1EDB4C1A" w14:textId="62A81780" w:rsidR="006A26F1" w:rsidRDefault="006A26F1" w:rsidP="00453525">
      <w:pPr>
        <w:rPr>
          <w:rFonts w:eastAsia="Times New Roman"/>
          <w:kern w:val="0"/>
          <w:lang w:eastAsia="hu-HU"/>
          <w14:ligatures w14:val="none"/>
        </w:rPr>
      </w:pPr>
      <w:r>
        <w:rPr>
          <w:noProof/>
        </w:rPr>
        <w:drawing>
          <wp:inline distT="0" distB="0" distL="0" distR="0" wp14:anchorId="659A820F" wp14:editId="5EF28665">
            <wp:extent cx="5448995" cy="4143375"/>
            <wp:effectExtent l="0" t="0" r="0" b="0"/>
            <wp:docPr id="124707219" name="Kép 12470721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2211" cy="4206652"/>
                    </a:xfrm>
                    <a:prstGeom prst="rect">
                      <a:avLst/>
                    </a:prstGeom>
                    <a:noFill/>
                    <a:ln>
                      <a:noFill/>
                    </a:ln>
                  </pic:spPr>
                </pic:pic>
              </a:graphicData>
            </a:graphic>
          </wp:inline>
        </w:drawing>
      </w:r>
    </w:p>
    <w:p w14:paraId="41ADF0FB" w14:textId="77777777" w:rsidR="006718FF" w:rsidRDefault="006718FF" w:rsidP="00453525">
      <w:pPr>
        <w:rPr>
          <w:rFonts w:eastAsia="Times New Roman"/>
          <w:kern w:val="0"/>
          <w:lang w:eastAsia="hu-HU"/>
          <w14:ligatures w14:val="none"/>
        </w:rPr>
      </w:pPr>
    </w:p>
    <w:p w14:paraId="04221620" w14:textId="77777777" w:rsidR="006718FF" w:rsidRDefault="006718FF" w:rsidP="00453525">
      <w:pPr>
        <w:rPr>
          <w:rFonts w:eastAsia="Times New Roman"/>
          <w:kern w:val="0"/>
          <w:lang w:eastAsia="hu-HU"/>
          <w14:ligatures w14:val="none"/>
        </w:rPr>
      </w:pPr>
    </w:p>
    <w:p w14:paraId="32033E63" w14:textId="1E3A07F5" w:rsidR="00A615D3" w:rsidRDefault="00A615D3" w:rsidP="006162EA">
      <w:pPr>
        <w:autoSpaceDE w:val="0"/>
        <w:autoSpaceDN w:val="0"/>
        <w:adjustRightInd w:val="0"/>
        <w:rPr>
          <w:color w:val="212529"/>
          <w:kern w:val="0"/>
        </w:rPr>
      </w:pPr>
      <w:r w:rsidRPr="006A26F1">
        <w:rPr>
          <w:b/>
          <w:bCs/>
          <w:color w:val="212529"/>
          <w:kern w:val="0"/>
        </w:rPr>
        <w:lastRenderedPageBreak/>
        <w:t>Tavaszi Fesztivál</w:t>
      </w:r>
      <w:r w:rsidR="00453525">
        <w:rPr>
          <w:color w:val="212529"/>
          <w:kern w:val="0"/>
        </w:rPr>
        <w:t>, kiállításmegnyitó</w:t>
      </w:r>
      <w:r w:rsidR="00667C9F">
        <w:rPr>
          <w:color w:val="212529"/>
          <w:kern w:val="0"/>
        </w:rPr>
        <w:t>, díszterem</w:t>
      </w:r>
    </w:p>
    <w:p w14:paraId="38C2165B" w14:textId="1F6C91D9" w:rsidR="00A615D3" w:rsidRPr="006A26F1" w:rsidRDefault="006162EA" w:rsidP="00067333">
      <w:pPr>
        <w:autoSpaceDE w:val="0"/>
        <w:autoSpaceDN w:val="0"/>
        <w:adjustRightInd w:val="0"/>
        <w:rPr>
          <w:b/>
          <w:bCs/>
          <w:i/>
          <w:iCs/>
          <w:color w:val="212529"/>
          <w:kern w:val="0"/>
        </w:rPr>
      </w:pPr>
      <w:r w:rsidRPr="006A26F1">
        <w:rPr>
          <w:b/>
          <w:bCs/>
          <w:i/>
          <w:iCs/>
          <w:color w:val="212529"/>
          <w:kern w:val="0"/>
        </w:rPr>
        <w:t>Tradíció és megújulás – Válogatás a Gundel-gyűjteményből</w:t>
      </w:r>
    </w:p>
    <w:p w14:paraId="383E7D75" w14:textId="3836FECA" w:rsidR="00A615D3" w:rsidRDefault="00453525" w:rsidP="00A615D3">
      <w:pPr>
        <w:rPr>
          <w:rFonts w:eastAsia="Times New Roman"/>
          <w:kern w:val="0"/>
          <w:lang w:eastAsia="hu-HU"/>
          <w14:ligatures w14:val="none"/>
        </w:rPr>
      </w:pPr>
      <w:r w:rsidRPr="00A615D3">
        <w:rPr>
          <w:rFonts w:eastAsia="Times New Roman"/>
          <w:kern w:val="0"/>
          <w:lang w:eastAsia="hu-HU"/>
          <w14:ligatures w14:val="none"/>
        </w:rPr>
        <w:t>A nagymúltú, történelmi jelentőségű képgyűjtemény</w:t>
      </w:r>
      <w:r>
        <w:rPr>
          <w:rFonts w:eastAsia="Times New Roman"/>
          <w:kern w:val="0"/>
          <w:lang w:eastAsia="hu-HU"/>
          <w14:ligatures w14:val="none"/>
        </w:rPr>
        <w:t xml:space="preserve"> </w:t>
      </w:r>
      <w:r w:rsidR="00A615D3" w:rsidRPr="00A615D3">
        <w:rPr>
          <w:rFonts w:eastAsia="Times New Roman"/>
          <w:kern w:val="0"/>
          <w:lang w:eastAsia="hu-HU"/>
          <w14:ligatures w14:val="none"/>
        </w:rPr>
        <w:t xml:space="preserve">anyaga az étterem falairól a Bozsó Gyűjtemény kiállítótermébe került. A klasszikus Munkácsytól a modernizmust képviselő Orbán Dezsőig </w:t>
      </w:r>
      <w:r>
        <w:rPr>
          <w:rFonts w:eastAsia="Times New Roman"/>
          <w:kern w:val="0"/>
          <w:lang w:eastAsia="hu-HU"/>
          <w14:ligatures w14:val="none"/>
        </w:rPr>
        <w:t>látható</w:t>
      </w:r>
      <w:r w:rsidR="00067333">
        <w:rPr>
          <w:rFonts w:eastAsia="Times New Roman"/>
          <w:kern w:val="0"/>
          <w:lang w:eastAsia="hu-HU"/>
          <w14:ligatures w14:val="none"/>
        </w:rPr>
        <w:t>k</w:t>
      </w:r>
      <w:r>
        <w:rPr>
          <w:rFonts w:eastAsia="Times New Roman"/>
          <w:kern w:val="0"/>
          <w:lang w:eastAsia="hu-HU"/>
          <w14:ligatures w14:val="none"/>
        </w:rPr>
        <w:t xml:space="preserve"> alkotások a kollekcióban</w:t>
      </w:r>
      <w:r w:rsidR="00067333">
        <w:rPr>
          <w:rFonts w:eastAsia="Times New Roman"/>
          <w:kern w:val="0"/>
          <w:lang w:eastAsia="hu-HU"/>
          <w14:ligatures w14:val="none"/>
        </w:rPr>
        <w:t>.</w:t>
      </w:r>
    </w:p>
    <w:p w14:paraId="19BBD621" w14:textId="77777777" w:rsidR="006A26F1" w:rsidRDefault="006A26F1" w:rsidP="00A615D3">
      <w:pPr>
        <w:rPr>
          <w:rFonts w:eastAsia="Times New Roman"/>
          <w:kern w:val="0"/>
          <w:lang w:eastAsia="hu-HU"/>
          <w14:ligatures w14:val="none"/>
        </w:rPr>
      </w:pPr>
    </w:p>
    <w:p w14:paraId="2ADF03D3" w14:textId="392AE5E8" w:rsidR="006A26F1" w:rsidRDefault="006A26F1" w:rsidP="00A615D3">
      <w:pPr>
        <w:rPr>
          <w:rFonts w:eastAsia="Times New Roman"/>
          <w:kern w:val="0"/>
          <w:lang w:eastAsia="hu-HU"/>
          <w14:ligatures w14:val="none"/>
        </w:rPr>
      </w:pPr>
      <w:r>
        <w:rPr>
          <w:noProof/>
        </w:rPr>
        <w:drawing>
          <wp:inline distT="0" distB="0" distL="0" distR="0" wp14:anchorId="3DC2CF1F" wp14:editId="5FE528D2">
            <wp:extent cx="4590778" cy="3055289"/>
            <wp:effectExtent l="0" t="0" r="635" b="0"/>
            <wp:docPr id="2044172684" name="Kép 2044172684" descr="Lehet, hogy egy műalkotás erről: 1 személy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et, hogy egy műalkotás erről: 1 személy és belső té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778" cy="3055289"/>
                    </a:xfrm>
                    <a:prstGeom prst="rect">
                      <a:avLst/>
                    </a:prstGeom>
                    <a:noFill/>
                    <a:ln>
                      <a:noFill/>
                    </a:ln>
                  </pic:spPr>
                </pic:pic>
              </a:graphicData>
            </a:graphic>
          </wp:inline>
        </w:drawing>
      </w:r>
    </w:p>
    <w:p w14:paraId="10FC5D23" w14:textId="77777777" w:rsidR="006718FF" w:rsidRDefault="006718FF" w:rsidP="00A615D3">
      <w:pPr>
        <w:rPr>
          <w:rFonts w:eastAsia="Times New Roman"/>
          <w:kern w:val="0"/>
          <w:lang w:eastAsia="hu-HU"/>
          <w14:ligatures w14:val="none"/>
        </w:rPr>
      </w:pPr>
    </w:p>
    <w:p w14:paraId="278093E0" w14:textId="43BBE4CD" w:rsidR="006718FF" w:rsidRDefault="006718FF" w:rsidP="00A615D3">
      <w:pPr>
        <w:rPr>
          <w:rFonts w:eastAsia="Times New Roman"/>
          <w:kern w:val="0"/>
          <w:lang w:eastAsia="hu-HU"/>
          <w14:ligatures w14:val="none"/>
        </w:rPr>
      </w:pPr>
      <w:r>
        <w:rPr>
          <w:noProof/>
        </w:rPr>
        <w:drawing>
          <wp:inline distT="0" distB="0" distL="0" distR="0" wp14:anchorId="1A45753A" wp14:editId="3AD4759B">
            <wp:extent cx="4552950" cy="4299478"/>
            <wp:effectExtent l="0" t="0" r="0" b="6350"/>
            <wp:docPr id="43591801" name="Kép 4359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630" cy="4316174"/>
                    </a:xfrm>
                    <a:prstGeom prst="rect">
                      <a:avLst/>
                    </a:prstGeom>
                    <a:noFill/>
                    <a:ln>
                      <a:noFill/>
                    </a:ln>
                  </pic:spPr>
                </pic:pic>
              </a:graphicData>
            </a:graphic>
          </wp:inline>
        </w:drawing>
      </w:r>
    </w:p>
    <w:p w14:paraId="5A7A5DB5" w14:textId="36DF5B91" w:rsidR="006A26F1" w:rsidRPr="00A615D3" w:rsidRDefault="006A26F1" w:rsidP="00A615D3">
      <w:pPr>
        <w:rPr>
          <w:rFonts w:eastAsia="Times New Roman"/>
          <w:kern w:val="0"/>
          <w:lang w:eastAsia="hu-HU"/>
          <w14:ligatures w14:val="none"/>
        </w:rPr>
      </w:pPr>
      <w:r>
        <w:rPr>
          <w:noProof/>
        </w:rPr>
        <w:lastRenderedPageBreak/>
        <w:drawing>
          <wp:inline distT="0" distB="0" distL="0" distR="0" wp14:anchorId="31C8997A" wp14:editId="611EE444">
            <wp:extent cx="3429000" cy="6929711"/>
            <wp:effectExtent l="0" t="0" r="0" b="5080"/>
            <wp:docPr id="609687178" name="Kép 60968717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605" cy="7052188"/>
                    </a:xfrm>
                    <a:prstGeom prst="rect">
                      <a:avLst/>
                    </a:prstGeom>
                    <a:noFill/>
                    <a:ln>
                      <a:noFill/>
                    </a:ln>
                  </pic:spPr>
                </pic:pic>
              </a:graphicData>
            </a:graphic>
          </wp:inline>
        </w:drawing>
      </w:r>
    </w:p>
    <w:p w14:paraId="53EFD0E4" w14:textId="77777777" w:rsidR="00A615D3" w:rsidRDefault="00A615D3" w:rsidP="00A615D3">
      <w:pPr>
        <w:rPr>
          <w:rFonts w:eastAsia="Times New Roman"/>
          <w:kern w:val="0"/>
          <w:lang w:eastAsia="hu-HU"/>
          <w14:ligatures w14:val="none"/>
        </w:rPr>
      </w:pPr>
    </w:p>
    <w:p w14:paraId="1FA9C707" w14:textId="46BC6887" w:rsidR="00264492" w:rsidRDefault="00264492" w:rsidP="00A615D3">
      <w:pPr>
        <w:rPr>
          <w:rFonts w:eastAsia="Times New Roman"/>
          <w:kern w:val="0"/>
          <w:lang w:eastAsia="hu-HU"/>
          <w14:ligatures w14:val="none"/>
        </w:rPr>
      </w:pPr>
      <w:r>
        <w:rPr>
          <w:rFonts w:eastAsia="Times New Roman"/>
          <w:kern w:val="0"/>
          <w:lang w:eastAsia="hu-HU"/>
          <w14:ligatures w14:val="none"/>
        </w:rPr>
        <w:t>2022. április 15. 17 óra</w:t>
      </w:r>
    </w:p>
    <w:p w14:paraId="3DB5528A" w14:textId="0C7846D3" w:rsidR="00264492" w:rsidRDefault="00264492" w:rsidP="00A615D3">
      <w:pPr>
        <w:rPr>
          <w:rFonts w:eastAsia="Times New Roman"/>
          <w:kern w:val="0"/>
          <w:lang w:eastAsia="hu-HU"/>
          <w14:ligatures w14:val="none"/>
        </w:rPr>
      </w:pPr>
      <w:r>
        <w:rPr>
          <w:rFonts w:eastAsia="Times New Roman"/>
          <w:kern w:val="0"/>
          <w:lang w:eastAsia="hu-HU"/>
          <w14:ligatures w14:val="none"/>
        </w:rPr>
        <w:t>2022. május 2. 17 óra</w:t>
      </w:r>
    </w:p>
    <w:p w14:paraId="7C9B8D83" w14:textId="0A06B0B2" w:rsidR="00264492" w:rsidRDefault="00264492" w:rsidP="00A615D3">
      <w:pPr>
        <w:rPr>
          <w:rFonts w:eastAsia="Times New Roman"/>
          <w:kern w:val="0"/>
          <w:lang w:eastAsia="hu-HU"/>
          <w14:ligatures w14:val="none"/>
        </w:rPr>
      </w:pPr>
      <w:r>
        <w:rPr>
          <w:rFonts w:eastAsia="Times New Roman"/>
          <w:kern w:val="0"/>
          <w:lang w:eastAsia="hu-HU"/>
          <w14:ligatures w14:val="none"/>
        </w:rPr>
        <w:t>Tárlatvezetések</w:t>
      </w:r>
    </w:p>
    <w:p w14:paraId="2F01DC5D" w14:textId="49A3A7C2" w:rsidR="00A615D3" w:rsidRPr="00A615D3" w:rsidRDefault="00A615D3" w:rsidP="00A615D3">
      <w:pPr>
        <w:rPr>
          <w:rFonts w:eastAsia="Times New Roman"/>
          <w:kern w:val="0"/>
          <w:lang w:eastAsia="hu-HU"/>
          <w14:ligatures w14:val="none"/>
        </w:rPr>
      </w:pPr>
      <w:r w:rsidRPr="002551B2">
        <w:rPr>
          <w:rFonts w:eastAsia="Times New Roman"/>
          <w:b/>
          <w:bCs/>
          <w:i/>
          <w:iCs/>
          <w:kern w:val="0"/>
          <w:lang w:eastAsia="hu-HU"/>
          <w14:ligatures w14:val="none"/>
        </w:rPr>
        <w:t>Festők és múzsák</w:t>
      </w:r>
      <w:r w:rsidRPr="00A615D3">
        <w:rPr>
          <w:rFonts w:eastAsia="Times New Roman"/>
          <w:kern w:val="0"/>
          <w:lang w:eastAsia="hu-HU"/>
          <w14:ligatures w14:val="none"/>
        </w:rPr>
        <w:t xml:space="preserve"> cím</w:t>
      </w:r>
      <w:r w:rsidR="00067333">
        <w:rPr>
          <w:rFonts w:eastAsia="Times New Roman"/>
          <w:kern w:val="0"/>
          <w:lang w:eastAsia="hu-HU"/>
          <w14:ligatures w14:val="none"/>
        </w:rPr>
        <w:t>mel</w:t>
      </w:r>
      <w:r w:rsidRPr="00A615D3">
        <w:rPr>
          <w:rFonts w:eastAsia="Times New Roman"/>
          <w:kern w:val="0"/>
          <w:lang w:eastAsia="hu-HU"/>
          <w14:ligatures w14:val="none"/>
        </w:rPr>
        <w:t xml:space="preserve"> tárlatvezetés</w:t>
      </w:r>
      <w:r w:rsidR="005612E6">
        <w:rPr>
          <w:rFonts w:eastAsia="Times New Roman"/>
          <w:kern w:val="0"/>
          <w:lang w:eastAsia="hu-HU"/>
          <w14:ligatures w14:val="none"/>
        </w:rPr>
        <w:t xml:space="preserve"> </w:t>
      </w:r>
      <w:r w:rsidRPr="00A615D3">
        <w:rPr>
          <w:rFonts w:eastAsia="Times New Roman"/>
          <w:kern w:val="0"/>
          <w:lang w:eastAsia="hu-HU"/>
          <w14:ligatures w14:val="none"/>
        </w:rPr>
        <w:t xml:space="preserve">a Gundel-gyűjteményben. </w:t>
      </w:r>
    </w:p>
    <w:p w14:paraId="756F9BFF" w14:textId="6D0449A3" w:rsidR="00A615D3" w:rsidRPr="00A615D3" w:rsidRDefault="00A615D3" w:rsidP="00A615D3">
      <w:pPr>
        <w:rPr>
          <w:rFonts w:eastAsia="Times New Roman"/>
          <w:kern w:val="0"/>
          <w:lang w:eastAsia="hu-HU"/>
          <w14:ligatures w14:val="none"/>
        </w:rPr>
      </w:pPr>
      <w:r w:rsidRPr="00A615D3">
        <w:rPr>
          <w:rFonts w:eastAsia="Times New Roman"/>
          <w:kern w:val="0"/>
          <w:lang w:eastAsia="hu-HU"/>
          <w14:ligatures w14:val="none"/>
        </w:rPr>
        <w:t>Munkácsytól Rippl-Rónain át a kecskeméti művésztelep jeles alkotójáig, Perlrott Csaba Vilmosig, számos jelentős 19. és 20. századi magyar művész alkotásait foglalja magában a gyűjtemény. A tárlatvezetésen azt jár</w:t>
      </w:r>
      <w:r w:rsidR="00264492">
        <w:rPr>
          <w:rFonts w:eastAsia="Times New Roman"/>
          <w:kern w:val="0"/>
          <w:lang w:eastAsia="hu-HU"/>
          <w14:ligatures w14:val="none"/>
        </w:rPr>
        <w:t>t</w:t>
      </w:r>
      <w:r w:rsidRPr="00A615D3">
        <w:rPr>
          <w:rFonts w:eastAsia="Times New Roman"/>
          <w:kern w:val="0"/>
          <w:lang w:eastAsia="hu-HU"/>
          <w14:ligatures w14:val="none"/>
        </w:rPr>
        <w:t>uk körül, hogy mi ihlette a művészeket az adott alkotás létrehozásánál: van, akinek a felesége volt a múzsája, mást egy művészbarát ihletett vagy éppen a kecskeméti táj.</w:t>
      </w:r>
    </w:p>
    <w:p w14:paraId="6F12B698" w14:textId="77777777" w:rsidR="006162EA" w:rsidRDefault="006162EA" w:rsidP="006162EA">
      <w:pPr>
        <w:autoSpaceDE w:val="0"/>
        <w:autoSpaceDN w:val="0"/>
        <w:adjustRightInd w:val="0"/>
        <w:rPr>
          <w:color w:val="212529"/>
          <w:kern w:val="0"/>
        </w:rPr>
      </w:pPr>
    </w:p>
    <w:p w14:paraId="25F96F3C" w14:textId="21F16ABE" w:rsidR="00264492" w:rsidRDefault="00264492" w:rsidP="00A615D3">
      <w:pPr>
        <w:rPr>
          <w:rFonts w:eastAsia="Times New Roman"/>
          <w:kern w:val="0"/>
          <w:lang w:eastAsia="hu-HU"/>
          <w14:ligatures w14:val="none"/>
        </w:rPr>
      </w:pPr>
      <w:r w:rsidRPr="00A615D3">
        <w:rPr>
          <w:rFonts w:eastAsia="Times New Roman"/>
          <w:kern w:val="0"/>
          <w:lang w:eastAsia="hu-HU"/>
          <w14:ligatures w14:val="none"/>
        </w:rPr>
        <w:lastRenderedPageBreak/>
        <w:t>Május 31</w:t>
      </w:r>
      <w:r w:rsidR="00A94B11">
        <w:rPr>
          <w:rFonts w:eastAsia="Times New Roman"/>
          <w:kern w:val="0"/>
          <w:lang w:eastAsia="hu-HU"/>
          <w14:ligatures w14:val="none"/>
        </w:rPr>
        <w:t>.</w:t>
      </w:r>
      <w:r w:rsidRPr="00A615D3">
        <w:rPr>
          <w:rFonts w:eastAsia="Times New Roman"/>
          <w:kern w:val="0"/>
          <w:lang w:eastAsia="hu-HU"/>
          <w14:ligatures w14:val="none"/>
        </w:rPr>
        <w:t xml:space="preserve"> kedd</w:t>
      </w:r>
      <w:r>
        <w:rPr>
          <w:rFonts w:eastAsia="Times New Roman"/>
          <w:kern w:val="0"/>
          <w:lang w:eastAsia="hu-HU"/>
          <w14:ligatures w14:val="none"/>
        </w:rPr>
        <w:t xml:space="preserve"> </w:t>
      </w:r>
      <w:r w:rsidRPr="00A615D3">
        <w:rPr>
          <w:rFonts w:eastAsia="Times New Roman"/>
          <w:kern w:val="0"/>
          <w:lang w:eastAsia="hu-HU"/>
          <w14:ligatures w14:val="none"/>
        </w:rPr>
        <w:t>17 ór</w:t>
      </w:r>
      <w:r>
        <w:rPr>
          <w:rFonts w:eastAsia="Times New Roman"/>
          <w:kern w:val="0"/>
          <w:lang w:eastAsia="hu-HU"/>
          <w14:ligatures w14:val="none"/>
        </w:rPr>
        <w:t>a</w:t>
      </w:r>
    </w:p>
    <w:p w14:paraId="753D29C0" w14:textId="18212FEB" w:rsidR="00264492" w:rsidRDefault="00264492" w:rsidP="00A615D3">
      <w:pPr>
        <w:rPr>
          <w:rFonts w:eastAsia="Times New Roman"/>
          <w:kern w:val="0"/>
          <w:lang w:eastAsia="hu-HU"/>
          <w14:ligatures w14:val="none"/>
        </w:rPr>
      </w:pPr>
      <w:r>
        <w:rPr>
          <w:rFonts w:eastAsia="Times New Roman"/>
          <w:kern w:val="0"/>
          <w:lang w:eastAsia="hu-HU"/>
          <w14:ligatures w14:val="none"/>
        </w:rPr>
        <w:t>Tárlatvezetés</w:t>
      </w:r>
    </w:p>
    <w:p w14:paraId="740AB1E4" w14:textId="4F3E596C" w:rsidR="00A615D3" w:rsidRPr="002551B2" w:rsidRDefault="00A615D3" w:rsidP="00A615D3">
      <w:pPr>
        <w:rPr>
          <w:rFonts w:eastAsia="Times New Roman"/>
          <w:b/>
          <w:bCs/>
          <w:i/>
          <w:iCs/>
          <w:kern w:val="0"/>
          <w:lang w:eastAsia="hu-HU"/>
          <w14:ligatures w14:val="none"/>
        </w:rPr>
      </w:pPr>
      <w:r w:rsidRPr="002551B2">
        <w:rPr>
          <w:rFonts w:eastAsia="Times New Roman"/>
          <w:b/>
          <w:bCs/>
          <w:i/>
          <w:iCs/>
          <w:kern w:val="0"/>
          <w:lang w:eastAsia="hu-HU"/>
          <w14:ligatures w14:val="none"/>
        </w:rPr>
        <w:t xml:space="preserve">Járt már a borbíró házánál? </w:t>
      </w:r>
    </w:p>
    <w:p w14:paraId="0B00C41A" w14:textId="79B2A13B" w:rsidR="00A615D3" w:rsidRDefault="00F71A45" w:rsidP="00A615D3">
      <w:pPr>
        <w:rPr>
          <w:rFonts w:eastAsia="Times New Roman"/>
          <w:kern w:val="0"/>
          <w:lang w:eastAsia="hu-HU"/>
          <w14:ligatures w14:val="none"/>
        </w:rPr>
      </w:pPr>
      <w:r>
        <w:rPr>
          <w:rFonts w:eastAsia="Times New Roman"/>
          <w:kern w:val="0"/>
          <w:lang w:eastAsia="hu-HU"/>
          <w14:ligatures w14:val="none"/>
        </w:rPr>
        <w:t xml:space="preserve">A </w:t>
      </w:r>
      <w:r w:rsidR="00A615D3" w:rsidRPr="00A615D3">
        <w:rPr>
          <w:rFonts w:eastAsia="Times New Roman"/>
          <w:kern w:val="0"/>
          <w:lang w:eastAsia="hu-HU"/>
          <w14:ligatures w14:val="none"/>
        </w:rPr>
        <w:t>Bozsó Gyűjtemény udvarát és a Klapka-házat mutat</w:t>
      </w:r>
      <w:r w:rsidR="00264492">
        <w:rPr>
          <w:rFonts w:eastAsia="Times New Roman"/>
          <w:kern w:val="0"/>
          <w:lang w:eastAsia="hu-HU"/>
          <w14:ligatures w14:val="none"/>
        </w:rPr>
        <w:t>t</w:t>
      </w:r>
      <w:r w:rsidR="00A615D3" w:rsidRPr="00A615D3">
        <w:rPr>
          <w:rFonts w:eastAsia="Times New Roman"/>
          <w:kern w:val="0"/>
          <w:lang w:eastAsia="hu-HU"/>
          <w14:ligatures w14:val="none"/>
        </w:rPr>
        <w:t>uk be</w:t>
      </w:r>
      <w:r w:rsidR="00067333">
        <w:rPr>
          <w:rFonts w:eastAsia="Times New Roman"/>
          <w:kern w:val="0"/>
          <w:lang w:eastAsia="hu-HU"/>
          <w14:ligatures w14:val="none"/>
        </w:rPr>
        <w:t xml:space="preserve">. </w:t>
      </w:r>
      <w:r w:rsidR="00A615D3" w:rsidRPr="00A615D3">
        <w:rPr>
          <w:rFonts w:eastAsia="Times New Roman"/>
          <w:kern w:val="0"/>
          <w:lang w:eastAsia="hu-HU"/>
          <w14:ligatures w14:val="none"/>
        </w:rPr>
        <w:t>A gyűjtemény épülete eredetileg a borbíró házának épült, majd élt benne a fiatal Klapka György, hogy aztán Bozsó János és gyűjteménye leljen benne otthonra. Az udvaron bemutatott műtárgyakról is szó es</w:t>
      </w:r>
      <w:r>
        <w:rPr>
          <w:rFonts w:eastAsia="Times New Roman"/>
          <w:kern w:val="0"/>
          <w:lang w:eastAsia="hu-HU"/>
          <w14:ligatures w14:val="none"/>
        </w:rPr>
        <w:t>ett</w:t>
      </w:r>
      <w:r w:rsidR="00A615D3" w:rsidRPr="00A615D3">
        <w:rPr>
          <w:rFonts w:eastAsia="Times New Roman"/>
          <w:kern w:val="0"/>
          <w:lang w:eastAsia="hu-HU"/>
          <w14:ligatures w14:val="none"/>
        </w:rPr>
        <w:t>. A vezetés végén a résztvevőket vendégül lát</w:t>
      </w:r>
      <w:r>
        <w:rPr>
          <w:rFonts w:eastAsia="Times New Roman"/>
          <w:kern w:val="0"/>
          <w:lang w:eastAsia="hu-HU"/>
          <w14:ligatures w14:val="none"/>
        </w:rPr>
        <w:t>t</w:t>
      </w:r>
      <w:r w:rsidR="00A615D3" w:rsidRPr="00A615D3">
        <w:rPr>
          <w:rFonts w:eastAsia="Times New Roman"/>
          <w:kern w:val="0"/>
          <w:lang w:eastAsia="hu-HU"/>
          <w14:ligatures w14:val="none"/>
        </w:rPr>
        <w:t>uk - a borbíró házánál - egy pohárral Kecskemét város borából.</w:t>
      </w:r>
    </w:p>
    <w:p w14:paraId="3C512D0A" w14:textId="77777777" w:rsidR="00F71A45" w:rsidRDefault="00F71A45" w:rsidP="00A615D3">
      <w:pPr>
        <w:rPr>
          <w:rFonts w:eastAsia="Times New Roman"/>
          <w:kern w:val="0"/>
          <w:lang w:eastAsia="hu-HU"/>
          <w14:ligatures w14:val="none"/>
        </w:rPr>
      </w:pPr>
    </w:p>
    <w:p w14:paraId="43861180" w14:textId="77777777" w:rsidR="002551B2" w:rsidRDefault="002551B2" w:rsidP="00A615D3">
      <w:pPr>
        <w:rPr>
          <w:rFonts w:eastAsia="Times New Roman"/>
          <w:kern w:val="0"/>
          <w:lang w:eastAsia="hu-HU"/>
          <w14:ligatures w14:val="none"/>
        </w:rPr>
      </w:pPr>
    </w:p>
    <w:p w14:paraId="51EF04DB" w14:textId="70E36EF4" w:rsidR="006A26F1" w:rsidRDefault="002551B2" w:rsidP="00A615D3">
      <w:pPr>
        <w:rPr>
          <w:rFonts w:eastAsia="Times New Roman"/>
          <w:kern w:val="0"/>
          <w:lang w:eastAsia="hu-HU"/>
          <w14:ligatures w14:val="none"/>
        </w:rPr>
      </w:pPr>
      <w:r>
        <w:rPr>
          <w:noProof/>
        </w:rPr>
        <w:drawing>
          <wp:inline distT="0" distB="0" distL="0" distR="0" wp14:anchorId="60247442" wp14:editId="3BA5E4BD">
            <wp:extent cx="5445659" cy="3069578"/>
            <wp:effectExtent l="0" t="0" r="3175" b="0"/>
            <wp:docPr id="1" name="Kép 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5331" cy="3075030"/>
                    </a:xfrm>
                    <a:prstGeom prst="rect">
                      <a:avLst/>
                    </a:prstGeom>
                    <a:noFill/>
                    <a:ln>
                      <a:noFill/>
                    </a:ln>
                  </pic:spPr>
                </pic:pic>
              </a:graphicData>
            </a:graphic>
          </wp:inline>
        </w:drawing>
      </w:r>
    </w:p>
    <w:p w14:paraId="007BD3D1" w14:textId="77777777" w:rsidR="00C77F24" w:rsidRDefault="00C77F24" w:rsidP="00A615D3">
      <w:pPr>
        <w:rPr>
          <w:rFonts w:eastAsia="Times New Roman"/>
          <w:kern w:val="0"/>
          <w:lang w:eastAsia="hu-HU"/>
          <w14:ligatures w14:val="none"/>
        </w:rPr>
      </w:pPr>
    </w:p>
    <w:p w14:paraId="6B692FCC" w14:textId="77777777" w:rsidR="00C77F24" w:rsidRDefault="00C77F24" w:rsidP="00A615D3">
      <w:pPr>
        <w:rPr>
          <w:rFonts w:eastAsia="Times New Roman"/>
          <w:kern w:val="0"/>
          <w:lang w:eastAsia="hu-HU"/>
          <w14:ligatures w14:val="none"/>
        </w:rPr>
      </w:pPr>
    </w:p>
    <w:p w14:paraId="5D99B977" w14:textId="0B348BDD" w:rsidR="00C77F24" w:rsidRDefault="00C77F24" w:rsidP="00A615D3">
      <w:pPr>
        <w:rPr>
          <w:rFonts w:eastAsia="Times New Roman"/>
          <w:kern w:val="0"/>
          <w:lang w:eastAsia="hu-HU"/>
          <w14:ligatures w14:val="none"/>
        </w:rPr>
      </w:pPr>
      <w:r>
        <w:rPr>
          <w:noProof/>
        </w:rPr>
        <w:drawing>
          <wp:inline distT="0" distB="0" distL="0" distR="0" wp14:anchorId="79E66284" wp14:editId="26E5FC01">
            <wp:extent cx="5410200" cy="3047746"/>
            <wp:effectExtent l="0" t="0" r="0" b="635"/>
            <wp:docPr id="353649175" name="Kép 35364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029" cy="3057226"/>
                    </a:xfrm>
                    <a:prstGeom prst="rect">
                      <a:avLst/>
                    </a:prstGeom>
                    <a:noFill/>
                    <a:ln>
                      <a:noFill/>
                    </a:ln>
                  </pic:spPr>
                </pic:pic>
              </a:graphicData>
            </a:graphic>
          </wp:inline>
        </w:drawing>
      </w:r>
    </w:p>
    <w:p w14:paraId="0A684A13" w14:textId="77777777" w:rsidR="006A26F1" w:rsidRDefault="006A26F1" w:rsidP="00A615D3">
      <w:pPr>
        <w:rPr>
          <w:rFonts w:eastAsia="Times New Roman"/>
          <w:kern w:val="0"/>
          <w:lang w:eastAsia="hu-HU"/>
          <w14:ligatures w14:val="none"/>
        </w:rPr>
      </w:pPr>
    </w:p>
    <w:p w14:paraId="7E10706B" w14:textId="77777777" w:rsidR="002551B2" w:rsidRDefault="002551B2" w:rsidP="00A615D3">
      <w:pPr>
        <w:rPr>
          <w:rFonts w:eastAsia="Times New Roman"/>
          <w:kern w:val="0"/>
          <w:lang w:eastAsia="hu-HU"/>
          <w14:ligatures w14:val="none"/>
        </w:rPr>
      </w:pPr>
    </w:p>
    <w:p w14:paraId="7D217F91" w14:textId="77777777" w:rsidR="00C77F24" w:rsidRDefault="00C77F24" w:rsidP="00A615D3">
      <w:pPr>
        <w:rPr>
          <w:rFonts w:eastAsia="Times New Roman"/>
          <w:kern w:val="0"/>
          <w:lang w:eastAsia="hu-HU"/>
          <w14:ligatures w14:val="none"/>
        </w:rPr>
      </w:pPr>
    </w:p>
    <w:p w14:paraId="6AF9DABA" w14:textId="71204553" w:rsidR="00F71A45" w:rsidRDefault="00F71A45" w:rsidP="00A615D3">
      <w:pPr>
        <w:rPr>
          <w:rFonts w:eastAsia="Times New Roman"/>
          <w:kern w:val="0"/>
          <w:lang w:eastAsia="hu-HU"/>
          <w14:ligatures w14:val="none"/>
        </w:rPr>
      </w:pPr>
      <w:r>
        <w:rPr>
          <w:rFonts w:eastAsia="Times New Roman"/>
          <w:kern w:val="0"/>
          <w:lang w:eastAsia="hu-HU"/>
          <w14:ligatures w14:val="none"/>
        </w:rPr>
        <w:lastRenderedPageBreak/>
        <w:t>2022. június 15-től</w:t>
      </w:r>
    </w:p>
    <w:p w14:paraId="6E7BC208" w14:textId="18DF76C5" w:rsidR="00667C9F" w:rsidRPr="006162EA" w:rsidRDefault="00667C9F" w:rsidP="00667C9F">
      <w:pPr>
        <w:autoSpaceDE w:val="0"/>
        <w:autoSpaceDN w:val="0"/>
        <w:adjustRightInd w:val="0"/>
        <w:rPr>
          <w:color w:val="212529"/>
          <w:kern w:val="0"/>
        </w:rPr>
      </w:pPr>
      <w:r>
        <w:rPr>
          <w:color w:val="212529"/>
          <w:kern w:val="0"/>
        </w:rPr>
        <w:t>Időszaki kiállítás,</w:t>
      </w:r>
      <w:r w:rsidRPr="00667C9F">
        <w:rPr>
          <w:i/>
          <w:iCs/>
          <w:color w:val="212529"/>
          <w:kern w:val="0"/>
        </w:rPr>
        <w:t xml:space="preserve"> </w:t>
      </w:r>
      <w:r w:rsidRPr="00667C9F">
        <w:rPr>
          <w:color w:val="212529"/>
          <w:kern w:val="0"/>
        </w:rPr>
        <w:t>időszaki termek</w:t>
      </w:r>
    </w:p>
    <w:p w14:paraId="3F370EFA" w14:textId="2A517D81" w:rsidR="00F71A45" w:rsidRPr="002551B2" w:rsidRDefault="00F71A45" w:rsidP="00F71A45">
      <w:pPr>
        <w:autoSpaceDE w:val="0"/>
        <w:autoSpaceDN w:val="0"/>
        <w:adjustRightInd w:val="0"/>
        <w:rPr>
          <w:b/>
          <w:bCs/>
          <w:i/>
          <w:iCs/>
          <w:color w:val="212529"/>
          <w:kern w:val="0"/>
        </w:rPr>
      </w:pPr>
      <w:r w:rsidRPr="002551B2">
        <w:rPr>
          <w:b/>
          <w:bCs/>
          <w:i/>
          <w:iCs/>
          <w:color w:val="212529"/>
          <w:kern w:val="0"/>
        </w:rPr>
        <w:t>Protokoll és diplomácia</w:t>
      </w:r>
    </w:p>
    <w:p w14:paraId="004A6EE2" w14:textId="0F6CF22E" w:rsidR="00F71A45" w:rsidRPr="00D15B68" w:rsidRDefault="00F71A45" w:rsidP="00F71A45">
      <w:pPr>
        <w:rPr>
          <w:rFonts w:eastAsia="Times New Roman"/>
          <w:kern w:val="0"/>
          <w:lang w:eastAsia="hu-HU"/>
          <w14:ligatures w14:val="none"/>
        </w:rPr>
      </w:pPr>
      <w:r w:rsidRPr="00D15B68">
        <w:rPr>
          <w:rFonts w:eastAsia="Times New Roman"/>
          <w:kern w:val="0"/>
          <w:lang w:eastAsia="hu-HU"/>
          <w14:ligatures w14:val="none"/>
        </w:rPr>
        <w:t>A budai vár királyi étkészlete, gyémántokkal ékesített államfői kitüntetések, Erzsébet királynő magyarországi látogatásakor Bugacon felszolgált menü dedikált étlapja, Puskás Öcsi aláírásával egy focilabda is szerepel</w:t>
      </w:r>
      <w:r>
        <w:rPr>
          <w:rFonts w:eastAsia="Times New Roman"/>
          <w:kern w:val="0"/>
          <w:lang w:eastAsia="hu-HU"/>
          <w14:ligatures w14:val="none"/>
        </w:rPr>
        <w:t>t</w:t>
      </w:r>
      <w:r w:rsidRPr="00D15B68">
        <w:rPr>
          <w:rFonts w:eastAsia="Times New Roman"/>
          <w:kern w:val="0"/>
          <w:lang w:eastAsia="hu-HU"/>
          <w14:ligatures w14:val="none"/>
        </w:rPr>
        <w:t>ek unikális kiállításunkon. A Monarchia korszakától napjainkig több száz tárgy mutat</w:t>
      </w:r>
      <w:r>
        <w:rPr>
          <w:rFonts w:eastAsia="Times New Roman"/>
          <w:kern w:val="0"/>
          <w:lang w:eastAsia="hu-HU"/>
          <w14:ligatures w14:val="none"/>
        </w:rPr>
        <w:t>t</w:t>
      </w:r>
      <w:r w:rsidRPr="00D15B68">
        <w:rPr>
          <w:rFonts w:eastAsia="Times New Roman"/>
          <w:kern w:val="0"/>
          <w:lang w:eastAsia="hu-HU"/>
          <w14:ligatures w14:val="none"/>
        </w:rPr>
        <w:t>a be az állami, a katonai, a vallási és sport diplomácia érdekes, többnyire zárt világát. A kiállítást a Magyar Kereskedelmi és Vendéglátóipari Múzeum rendezte a saját, valamint a Magyar Nemzeti Múzeum és a kaposvári Rippl-Rónai Múzeum anyagából. Az országos vándorkiállítás a Nemzetközi Protokoll Szakemberek Szervezete társszervezésében valósult meg.</w:t>
      </w:r>
    </w:p>
    <w:p w14:paraId="7D7D953C" w14:textId="77777777" w:rsidR="00F71A45" w:rsidRDefault="00F71A45" w:rsidP="00A615D3">
      <w:pPr>
        <w:rPr>
          <w:rFonts w:eastAsia="Times New Roman"/>
          <w:kern w:val="0"/>
          <w:lang w:eastAsia="hu-HU"/>
          <w14:ligatures w14:val="none"/>
        </w:rPr>
      </w:pPr>
    </w:p>
    <w:p w14:paraId="7C76AD3C" w14:textId="20A7A11C" w:rsidR="00B44692" w:rsidRPr="00A615D3" w:rsidRDefault="00B44692" w:rsidP="00A615D3">
      <w:pPr>
        <w:rPr>
          <w:rFonts w:eastAsia="Times New Roman"/>
          <w:kern w:val="0"/>
          <w:lang w:eastAsia="hu-HU"/>
          <w14:ligatures w14:val="none"/>
        </w:rPr>
      </w:pPr>
      <w:r>
        <w:rPr>
          <w:rFonts w:eastAsia="Times New Roman"/>
          <w:kern w:val="0"/>
          <w:lang w:eastAsia="hu-HU"/>
          <w14:ligatures w14:val="none"/>
        </w:rPr>
        <w:t>2022. június 15-től</w:t>
      </w:r>
    </w:p>
    <w:p w14:paraId="69EA7D41" w14:textId="1C6F9CD4" w:rsidR="00667C9F" w:rsidRPr="006162EA" w:rsidRDefault="00667C9F" w:rsidP="00667C9F">
      <w:pPr>
        <w:autoSpaceDE w:val="0"/>
        <w:autoSpaceDN w:val="0"/>
        <w:adjustRightInd w:val="0"/>
        <w:rPr>
          <w:color w:val="212529"/>
          <w:kern w:val="0"/>
        </w:rPr>
      </w:pPr>
      <w:r>
        <w:rPr>
          <w:color w:val="212529"/>
          <w:kern w:val="0"/>
        </w:rPr>
        <w:t xml:space="preserve">Időszaki kiállítás, „veranda” </w:t>
      </w:r>
      <w:r w:rsidRPr="00667C9F">
        <w:rPr>
          <w:color w:val="212529"/>
          <w:kern w:val="0"/>
        </w:rPr>
        <w:t>időszaki ter</w:t>
      </w:r>
      <w:r>
        <w:rPr>
          <w:color w:val="212529"/>
          <w:kern w:val="0"/>
        </w:rPr>
        <w:t>em</w:t>
      </w:r>
    </w:p>
    <w:p w14:paraId="0514DF98" w14:textId="77777777" w:rsidR="00B44692" w:rsidRPr="002551B2" w:rsidRDefault="00B44692" w:rsidP="00B44692">
      <w:pPr>
        <w:autoSpaceDE w:val="0"/>
        <w:autoSpaceDN w:val="0"/>
        <w:adjustRightInd w:val="0"/>
        <w:rPr>
          <w:b/>
          <w:bCs/>
          <w:i/>
          <w:iCs/>
          <w:color w:val="212529"/>
          <w:kern w:val="0"/>
        </w:rPr>
      </w:pPr>
      <w:r w:rsidRPr="002551B2">
        <w:rPr>
          <w:b/>
          <w:bCs/>
          <w:i/>
          <w:iCs/>
          <w:color w:val="212529"/>
          <w:kern w:val="0"/>
        </w:rPr>
        <w:t>Mi fán terem az ördöglakat?</w:t>
      </w:r>
    </w:p>
    <w:p w14:paraId="26FDE3FB" w14:textId="4BDC3263" w:rsidR="009F5D7A" w:rsidRPr="00D15B68" w:rsidRDefault="009F5D7A" w:rsidP="009F5D7A">
      <w:pPr>
        <w:rPr>
          <w:rFonts w:eastAsia="Times New Roman"/>
          <w:kern w:val="0"/>
          <w:lang w:eastAsia="hu-HU"/>
          <w14:ligatures w14:val="none"/>
        </w:rPr>
      </w:pPr>
      <w:r w:rsidRPr="00D15B68">
        <w:rPr>
          <w:rFonts w:eastAsia="Times New Roman"/>
          <w:kern w:val="0"/>
          <w:lang w:eastAsia="hu-HU"/>
          <w14:ligatures w14:val="none"/>
        </w:rPr>
        <w:t>Szentiványi Tibornak a Kereskedelmi és Vendéglátóipari Múzeumban őrzött, több mint ezer tárgyat magába foglaló logikai játékgyűjteményéből tárlatunkon az ördöglakatok csoportjából láthat</w:t>
      </w:r>
      <w:r>
        <w:rPr>
          <w:rFonts w:eastAsia="Times New Roman"/>
          <w:kern w:val="0"/>
          <w:lang w:eastAsia="hu-HU"/>
          <w14:ligatures w14:val="none"/>
        </w:rPr>
        <w:t>t</w:t>
      </w:r>
      <w:r w:rsidRPr="00D15B68">
        <w:rPr>
          <w:rFonts w:eastAsia="Times New Roman"/>
          <w:kern w:val="0"/>
          <w:lang w:eastAsia="hu-HU"/>
          <w14:ligatures w14:val="none"/>
        </w:rPr>
        <w:t>ak válogatást.</w:t>
      </w:r>
    </w:p>
    <w:p w14:paraId="6B9F1677" w14:textId="77777777" w:rsidR="00A615D3" w:rsidRDefault="00A615D3" w:rsidP="006162EA">
      <w:pPr>
        <w:autoSpaceDE w:val="0"/>
        <w:autoSpaceDN w:val="0"/>
        <w:adjustRightInd w:val="0"/>
        <w:rPr>
          <w:color w:val="212529"/>
          <w:kern w:val="0"/>
        </w:rPr>
      </w:pPr>
    </w:p>
    <w:p w14:paraId="19A48D45" w14:textId="77777777" w:rsidR="002551B2" w:rsidRDefault="002551B2" w:rsidP="006162EA">
      <w:pPr>
        <w:autoSpaceDE w:val="0"/>
        <w:autoSpaceDN w:val="0"/>
        <w:adjustRightInd w:val="0"/>
        <w:rPr>
          <w:color w:val="212529"/>
          <w:kern w:val="0"/>
        </w:rPr>
        <w:sectPr w:rsidR="002551B2" w:rsidSect="00D26DC9">
          <w:type w:val="continuous"/>
          <w:pgSz w:w="11906" w:h="16838"/>
          <w:pgMar w:top="1417" w:right="1417" w:bottom="1417" w:left="1417" w:header="708" w:footer="708" w:gutter="0"/>
          <w:cols w:space="708"/>
          <w:docGrid w:linePitch="360"/>
        </w:sectPr>
      </w:pPr>
    </w:p>
    <w:p w14:paraId="284E1FB1" w14:textId="07887BA9" w:rsidR="002551B2" w:rsidRDefault="002551B2" w:rsidP="006162EA">
      <w:pPr>
        <w:autoSpaceDE w:val="0"/>
        <w:autoSpaceDN w:val="0"/>
        <w:adjustRightInd w:val="0"/>
        <w:rPr>
          <w:color w:val="212529"/>
          <w:kern w:val="0"/>
        </w:rPr>
      </w:pPr>
      <w:r>
        <w:rPr>
          <w:noProof/>
        </w:rPr>
        <w:drawing>
          <wp:inline distT="0" distB="0" distL="0" distR="0" wp14:anchorId="19FCB93F" wp14:editId="714D93AD">
            <wp:extent cx="2835275" cy="2126456"/>
            <wp:effectExtent l="0" t="0" r="3175" b="7620"/>
            <wp:docPr id="461362114" name="Kép 46136211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918" cy="2159188"/>
                    </a:xfrm>
                    <a:prstGeom prst="rect">
                      <a:avLst/>
                    </a:prstGeom>
                    <a:noFill/>
                    <a:ln>
                      <a:noFill/>
                    </a:ln>
                  </pic:spPr>
                </pic:pic>
              </a:graphicData>
            </a:graphic>
          </wp:inline>
        </w:drawing>
      </w:r>
    </w:p>
    <w:p w14:paraId="2EC19B68" w14:textId="77777777" w:rsidR="002551B2" w:rsidRDefault="002551B2" w:rsidP="006162EA">
      <w:pPr>
        <w:autoSpaceDE w:val="0"/>
        <w:autoSpaceDN w:val="0"/>
        <w:adjustRightInd w:val="0"/>
        <w:rPr>
          <w:color w:val="212529"/>
          <w:kern w:val="0"/>
        </w:rPr>
      </w:pPr>
      <w:r>
        <w:rPr>
          <w:noProof/>
        </w:rPr>
        <w:drawing>
          <wp:inline distT="0" distB="0" distL="0" distR="0" wp14:anchorId="67DF65ED" wp14:editId="64EDE155">
            <wp:extent cx="1619250" cy="2159000"/>
            <wp:effectExtent l="0" t="0" r="0" b="0"/>
            <wp:docPr id="1727685820" name="Kép 1727685820" descr="Lehet, hogy egy kép erről: , szöveg, amely így szól: „де 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 szöveg, amely így szól: „де 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5148" cy="2166864"/>
                    </a:xfrm>
                    <a:prstGeom prst="rect">
                      <a:avLst/>
                    </a:prstGeom>
                    <a:noFill/>
                    <a:ln>
                      <a:noFill/>
                    </a:ln>
                  </pic:spPr>
                </pic:pic>
              </a:graphicData>
            </a:graphic>
          </wp:inline>
        </w:drawing>
      </w:r>
    </w:p>
    <w:p w14:paraId="58CC5C6B" w14:textId="68F3B122" w:rsidR="002551B2" w:rsidRDefault="002551B2" w:rsidP="006162EA">
      <w:pPr>
        <w:autoSpaceDE w:val="0"/>
        <w:autoSpaceDN w:val="0"/>
        <w:adjustRightInd w:val="0"/>
        <w:rPr>
          <w:color w:val="212529"/>
          <w:kern w:val="0"/>
        </w:rPr>
        <w:sectPr w:rsidR="002551B2" w:rsidSect="002551B2">
          <w:type w:val="continuous"/>
          <w:pgSz w:w="11906" w:h="16838"/>
          <w:pgMar w:top="1417" w:right="1417" w:bottom="1417" w:left="1417" w:header="708" w:footer="708" w:gutter="0"/>
          <w:cols w:num="2" w:space="708"/>
          <w:docGrid w:linePitch="360"/>
        </w:sectPr>
      </w:pPr>
    </w:p>
    <w:p w14:paraId="7A1F6645" w14:textId="77777777" w:rsidR="002551B2" w:rsidRDefault="002551B2" w:rsidP="006162EA">
      <w:pPr>
        <w:autoSpaceDE w:val="0"/>
        <w:autoSpaceDN w:val="0"/>
        <w:adjustRightInd w:val="0"/>
        <w:rPr>
          <w:color w:val="212529"/>
          <w:kern w:val="0"/>
        </w:rPr>
      </w:pPr>
    </w:p>
    <w:p w14:paraId="5E853ED5" w14:textId="12182D51" w:rsidR="002551B2" w:rsidRDefault="002551B2" w:rsidP="006162EA">
      <w:pPr>
        <w:autoSpaceDE w:val="0"/>
        <w:autoSpaceDN w:val="0"/>
        <w:adjustRightInd w:val="0"/>
        <w:rPr>
          <w:color w:val="212529"/>
          <w:kern w:val="0"/>
        </w:rPr>
      </w:pPr>
      <w:r>
        <w:rPr>
          <w:noProof/>
        </w:rPr>
        <w:drawing>
          <wp:inline distT="0" distB="0" distL="0" distR="0" wp14:anchorId="3276DF6B" wp14:editId="6E9981DF">
            <wp:extent cx="2254094" cy="3005455"/>
            <wp:effectExtent l="0" t="0" r="0" b="4445"/>
            <wp:docPr id="683144524" name="Kép 68314452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464" cy="3047281"/>
                    </a:xfrm>
                    <a:prstGeom prst="rect">
                      <a:avLst/>
                    </a:prstGeom>
                    <a:noFill/>
                    <a:ln>
                      <a:noFill/>
                    </a:ln>
                  </pic:spPr>
                </pic:pic>
              </a:graphicData>
            </a:graphic>
          </wp:inline>
        </w:drawing>
      </w:r>
      <w:r>
        <w:rPr>
          <w:color w:val="212529"/>
          <w:kern w:val="0"/>
        </w:rPr>
        <w:t xml:space="preserve">    </w:t>
      </w:r>
      <w:r>
        <w:rPr>
          <w:noProof/>
        </w:rPr>
        <w:drawing>
          <wp:inline distT="0" distB="0" distL="0" distR="0" wp14:anchorId="0507D35C" wp14:editId="7045A865">
            <wp:extent cx="2276474" cy="3035300"/>
            <wp:effectExtent l="0" t="0" r="0" b="0"/>
            <wp:docPr id="5" name="Kép 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érhető el leírás a fényképhe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1109" cy="3054813"/>
                    </a:xfrm>
                    <a:prstGeom prst="rect">
                      <a:avLst/>
                    </a:prstGeom>
                    <a:noFill/>
                    <a:ln>
                      <a:noFill/>
                    </a:ln>
                  </pic:spPr>
                </pic:pic>
              </a:graphicData>
            </a:graphic>
          </wp:inline>
        </w:drawing>
      </w:r>
    </w:p>
    <w:p w14:paraId="47805C4F" w14:textId="77777777" w:rsidR="00C77F24" w:rsidRDefault="00C77F24" w:rsidP="006162EA">
      <w:pPr>
        <w:autoSpaceDE w:val="0"/>
        <w:autoSpaceDN w:val="0"/>
        <w:adjustRightInd w:val="0"/>
        <w:rPr>
          <w:color w:val="212529"/>
          <w:kern w:val="0"/>
        </w:rPr>
      </w:pPr>
    </w:p>
    <w:p w14:paraId="37D37DC1" w14:textId="448F4615" w:rsidR="00D15B68" w:rsidRDefault="00F71A45" w:rsidP="006162EA">
      <w:pPr>
        <w:autoSpaceDE w:val="0"/>
        <w:autoSpaceDN w:val="0"/>
        <w:adjustRightInd w:val="0"/>
        <w:rPr>
          <w:color w:val="212529"/>
          <w:kern w:val="0"/>
        </w:rPr>
      </w:pPr>
      <w:r>
        <w:rPr>
          <w:color w:val="212529"/>
          <w:kern w:val="0"/>
        </w:rPr>
        <w:lastRenderedPageBreak/>
        <w:t>2022. június 25. szombat</w:t>
      </w:r>
    </w:p>
    <w:p w14:paraId="75E3C763" w14:textId="5BFC80A3" w:rsidR="009F5D7A" w:rsidRPr="002551B2" w:rsidRDefault="009F5D7A" w:rsidP="006162EA">
      <w:pPr>
        <w:autoSpaceDE w:val="0"/>
        <w:autoSpaceDN w:val="0"/>
        <w:adjustRightInd w:val="0"/>
        <w:rPr>
          <w:b/>
          <w:bCs/>
          <w:i/>
          <w:iCs/>
          <w:color w:val="212529"/>
          <w:kern w:val="0"/>
        </w:rPr>
      </w:pPr>
      <w:r w:rsidRPr="002551B2">
        <w:rPr>
          <w:b/>
          <w:bCs/>
          <w:i/>
          <w:iCs/>
          <w:color w:val="212529"/>
          <w:kern w:val="0"/>
        </w:rPr>
        <w:t>Múzeumok Éjszakája – Kecskemét</w:t>
      </w:r>
    </w:p>
    <w:p w14:paraId="6874A1EF" w14:textId="025647A0" w:rsidR="00D15B68" w:rsidRDefault="009F5D7A" w:rsidP="006162EA">
      <w:pPr>
        <w:autoSpaceDE w:val="0"/>
        <w:autoSpaceDN w:val="0"/>
        <w:adjustRightInd w:val="0"/>
        <w:rPr>
          <w:color w:val="212529"/>
          <w:kern w:val="0"/>
        </w:rPr>
      </w:pPr>
      <w:r>
        <w:rPr>
          <w:color w:val="212529"/>
          <w:kern w:val="0"/>
        </w:rPr>
        <w:t xml:space="preserve">A Bozsó Gyűjtemény fogta össze a </w:t>
      </w:r>
      <w:r w:rsidR="00D15B68">
        <w:rPr>
          <w:color w:val="212529"/>
          <w:kern w:val="0"/>
        </w:rPr>
        <w:t>városi</w:t>
      </w:r>
      <w:r>
        <w:rPr>
          <w:color w:val="212529"/>
          <w:kern w:val="0"/>
        </w:rPr>
        <w:t xml:space="preserve"> rendezvény 30 helyszínének kommunikációját, szerkesztette, megjelentette a 48 oldalas nyomtatott programfüzetet</w:t>
      </w:r>
      <w:r w:rsidR="00AB0DE4">
        <w:rPr>
          <w:color w:val="212529"/>
          <w:kern w:val="0"/>
        </w:rPr>
        <w:t xml:space="preserve"> és a </w:t>
      </w:r>
      <w:proofErr w:type="spellStart"/>
      <w:r w:rsidR="00AB0DE4">
        <w:rPr>
          <w:color w:val="212529"/>
          <w:kern w:val="0"/>
        </w:rPr>
        <w:t>mobilaplikációt</w:t>
      </w:r>
      <w:proofErr w:type="spellEnd"/>
      <w:r w:rsidR="00AB0DE4">
        <w:rPr>
          <w:color w:val="212529"/>
          <w:kern w:val="0"/>
        </w:rPr>
        <w:t>,</w:t>
      </w:r>
      <w:r>
        <w:rPr>
          <w:color w:val="212529"/>
          <w:kern w:val="0"/>
        </w:rPr>
        <w:t xml:space="preserve"> a múzeumi </w:t>
      </w:r>
      <w:proofErr w:type="spellStart"/>
      <w:r>
        <w:rPr>
          <w:color w:val="212529"/>
          <w:kern w:val="0"/>
        </w:rPr>
        <w:t>retró</w:t>
      </w:r>
      <w:proofErr w:type="spellEnd"/>
      <w:r>
        <w:rPr>
          <w:color w:val="212529"/>
          <w:kern w:val="0"/>
        </w:rPr>
        <w:t xml:space="preserve"> buszkörjáratokat megszervezte.</w:t>
      </w:r>
    </w:p>
    <w:p w14:paraId="057BB787" w14:textId="77777777" w:rsidR="009F5D7A" w:rsidRDefault="009F5D7A" w:rsidP="006162EA">
      <w:pPr>
        <w:autoSpaceDE w:val="0"/>
        <w:autoSpaceDN w:val="0"/>
        <w:adjustRightInd w:val="0"/>
        <w:rPr>
          <w:color w:val="212529"/>
          <w:kern w:val="0"/>
        </w:rPr>
      </w:pPr>
    </w:p>
    <w:p w14:paraId="711405C6" w14:textId="5D1675C3" w:rsidR="00C77F24" w:rsidRDefault="00C77F24" w:rsidP="006162EA">
      <w:pPr>
        <w:autoSpaceDE w:val="0"/>
        <w:autoSpaceDN w:val="0"/>
        <w:adjustRightInd w:val="0"/>
        <w:rPr>
          <w:color w:val="212529"/>
          <w:kern w:val="0"/>
        </w:rPr>
      </w:pPr>
      <w:r>
        <w:rPr>
          <w:noProof/>
        </w:rPr>
        <w:drawing>
          <wp:inline distT="0" distB="0" distL="0" distR="0" wp14:anchorId="41B09F38" wp14:editId="2FD8F7F8">
            <wp:extent cx="2838450" cy="3914775"/>
            <wp:effectExtent l="0" t="0" r="0" b="9525"/>
            <wp:docPr id="9" name="Kép 8" descr="Lehet, hogy egy kép erről: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et, hogy egy kép erről: szöv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3914775"/>
                    </a:xfrm>
                    <a:prstGeom prst="rect">
                      <a:avLst/>
                    </a:prstGeom>
                    <a:noFill/>
                    <a:ln>
                      <a:noFill/>
                    </a:ln>
                  </pic:spPr>
                </pic:pic>
              </a:graphicData>
            </a:graphic>
          </wp:inline>
        </w:drawing>
      </w:r>
    </w:p>
    <w:p w14:paraId="77846ECE" w14:textId="77777777" w:rsidR="002551B2" w:rsidRDefault="002551B2" w:rsidP="006162EA">
      <w:pPr>
        <w:autoSpaceDE w:val="0"/>
        <w:autoSpaceDN w:val="0"/>
        <w:adjustRightInd w:val="0"/>
        <w:rPr>
          <w:color w:val="212529"/>
          <w:kern w:val="0"/>
        </w:rPr>
      </w:pPr>
    </w:p>
    <w:p w14:paraId="6E524D39" w14:textId="77777777" w:rsidR="00C77F24" w:rsidRDefault="00C77F24" w:rsidP="006162EA">
      <w:pPr>
        <w:autoSpaceDE w:val="0"/>
        <w:autoSpaceDN w:val="0"/>
        <w:adjustRightInd w:val="0"/>
        <w:rPr>
          <w:color w:val="212529"/>
          <w:kern w:val="0"/>
        </w:rPr>
      </w:pPr>
    </w:p>
    <w:p w14:paraId="645E8BA1" w14:textId="77777777" w:rsidR="009F5D7A" w:rsidRDefault="009F5D7A" w:rsidP="009F5D7A">
      <w:pPr>
        <w:autoSpaceDE w:val="0"/>
        <w:autoSpaceDN w:val="0"/>
        <w:adjustRightInd w:val="0"/>
        <w:rPr>
          <w:color w:val="212529"/>
          <w:kern w:val="0"/>
        </w:rPr>
      </w:pPr>
      <w:r>
        <w:rPr>
          <w:color w:val="212529"/>
          <w:kern w:val="0"/>
        </w:rPr>
        <w:t>2022. június 25. szombat</w:t>
      </w:r>
    </w:p>
    <w:p w14:paraId="065C1A67" w14:textId="4703CCBE" w:rsidR="009F5D7A" w:rsidRPr="00043A16" w:rsidRDefault="009F5D7A" w:rsidP="009F5D7A">
      <w:pPr>
        <w:autoSpaceDE w:val="0"/>
        <w:autoSpaceDN w:val="0"/>
        <w:adjustRightInd w:val="0"/>
        <w:rPr>
          <w:b/>
          <w:bCs/>
          <w:i/>
          <w:iCs/>
          <w:color w:val="212529"/>
          <w:kern w:val="0"/>
        </w:rPr>
      </w:pPr>
      <w:r w:rsidRPr="00043A16">
        <w:rPr>
          <w:b/>
          <w:bCs/>
          <w:i/>
          <w:iCs/>
          <w:color w:val="212529"/>
          <w:kern w:val="0"/>
        </w:rPr>
        <w:t>Múzeumok Éjszakája – Bozsó Gyűjtemén</w:t>
      </w:r>
      <w:r w:rsidR="00AB0DE4" w:rsidRPr="00043A16">
        <w:rPr>
          <w:b/>
          <w:bCs/>
          <w:i/>
          <w:iCs/>
          <w:color w:val="212529"/>
          <w:kern w:val="0"/>
        </w:rPr>
        <w:t>y</w:t>
      </w:r>
    </w:p>
    <w:p w14:paraId="5CCBFEC9" w14:textId="24FD03F8" w:rsidR="00AB0DE4" w:rsidRPr="00043A16" w:rsidRDefault="00AB0DE4" w:rsidP="009F5D7A">
      <w:pPr>
        <w:autoSpaceDE w:val="0"/>
        <w:autoSpaceDN w:val="0"/>
        <w:adjustRightInd w:val="0"/>
        <w:rPr>
          <w:b/>
          <w:bCs/>
          <w:i/>
          <w:iCs/>
          <w:color w:val="212529"/>
          <w:kern w:val="0"/>
        </w:rPr>
      </w:pPr>
      <w:r w:rsidRPr="00043A16">
        <w:rPr>
          <w:b/>
          <w:bCs/>
          <w:i/>
          <w:iCs/>
          <w:color w:val="212529"/>
          <w:kern w:val="0"/>
        </w:rPr>
        <w:t>„</w:t>
      </w:r>
      <w:proofErr w:type="spellStart"/>
      <w:r w:rsidRPr="00043A16">
        <w:rPr>
          <w:b/>
          <w:bCs/>
          <w:i/>
          <w:iCs/>
          <w:color w:val="212529"/>
          <w:kern w:val="0"/>
        </w:rPr>
        <w:t>Újragombolt</w:t>
      </w:r>
      <w:proofErr w:type="spellEnd"/>
      <w:r w:rsidRPr="00043A16">
        <w:rPr>
          <w:b/>
          <w:bCs/>
          <w:i/>
          <w:iCs/>
          <w:color w:val="212529"/>
          <w:kern w:val="0"/>
        </w:rPr>
        <w:t xml:space="preserve"> hagyományok – Kalandok a múzeumban</w:t>
      </w:r>
    </w:p>
    <w:p w14:paraId="3603D769" w14:textId="5B5E6D65" w:rsidR="00A615D3" w:rsidRDefault="009F5D7A" w:rsidP="006162EA">
      <w:pPr>
        <w:autoSpaceDE w:val="0"/>
        <w:autoSpaceDN w:val="0"/>
        <w:adjustRightInd w:val="0"/>
        <w:rPr>
          <w:color w:val="212529"/>
          <w:kern w:val="0"/>
        </w:rPr>
      </w:pPr>
      <w:r>
        <w:rPr>
          <w:color w:val="212529"/>
          <w:kern w:val="0"/>
        </w:rPr>
        <w:t>Állandó és időszaki kiállítások bemutatása</w:t>
      </w:r>
    </w:p>
    <w:p w14:paraId="64BA5845" w14:textId="198DFACB" w:rsidR="009F5D7A" w:rsidRPr="006162EA" w:rsidRDefault="009F5D7A" w:rsidP="006162EA">
      <w:pPr>
        <w:autoSpaceDE w:val="0"/>
        <w:autoSpaceDN w:val="0"/>
        <w:adjustRightInd w:val="0"/>
        <w:rPr>
          <w:color w:val="212529"/>
          <w:kern w:val="0"/>
        </w:rPr>
      </w:pPr>
      <w:r>
        <w:rPr>
          <w:color w:val="212529"/>
          <w:kern w:val="0"/>
        </w:rPr>
        <w:t>Foglalkozások</w:t>
      </w:r>
      <w:r w:rsidR="00AB0DE4">
        <w:rPr>
          <w:color w:val="212529"/>
          <w:kern w:val="0"/>
        </w:rPr>
        <w:t>:</w:t>
      </w:r>
    </w:p>
    <w:p w14:paraId="3738F886" w14:textId="479BB26E" w:rsidR="009F5D7A" w:rsidRDefault="009F5D7A" w:rsidP="00AB0DE4">
      <w:pPr>
        <w:rPr>
          <w:rFonts w:eastAsia="Times New Roman"/>
          <w:i/>
          <w:iCs/>
          <w:kern w:val="0"/>
          <w:lang w:eastAsia="hu-HU"/>
          <w14:ligatures w14:val="none"/>
        </w:rPr>
      </w:pPr>
      <w:r w:rsidRPr="00D15B68">
        <w:rPr>
          <w:rFonts w:eastAsia="Times New Roman"/>
          <w:i/>
          <w:iCs/>
          <w:kern w:val="0"/>
          <w:lang w:eastAsia="hu-HU"/>
          <w14:ligatures w14:val="none"/>
        </w:rPr>
        <w:t>Logika vagy kézügyesség, mindkettő?</w:t>
      </w:r>
    </w:p>
    <w:p w14:paraId="3A010095" w14:textId="0467F6A2" w:rsidR="00AB0DE4" w:rsidRPr="00D15B68" w:rsidRDefault="00AB0DE4" w:rsidP="00AB0DE4">
      <w:pPr>
        <w:rPr>
          <w:rFonts w:eastAsia="Times New Roman"/>
          <w:kern w:val="0"/>
          <w:lang w:eastAsia="hu-HU"/>
          <w14:ligatures w14:val="none"/>
        </w:rPr>
      </w:pPr>
      <w:r>
        <w:rPr>
          <w:rFonts w:eastAsia="Times New Roman"/>
          <w:kern w:val="0"/>
          <w:lang w:eastAsia="hu-HU"/>
          <w14:ligatures w14:val="none"/>
        </w:rPr>
        <w:t>Foglalkozás családoknak</w:t>
      </w:r>
    </w:p>
    <w:p w14:paraId="1FA303F9" w14:textId="68A988A1" w:rsidR="009F5D7A" w:rsidRDefault="009F5D7A" w:rsidP="009F5D7A">
      <w:pPr>
        <w:rPr>
          <w:rFonts w:eastAsia="Times New Roman"/>
          <w:kern w:val="0"/>
          <w:lang w:eastAsia="hu-HU"/>
          <w14:ligatures w14:val="none"/>
        </w:rPr>
      </w:pPr>
      <w:r w:rsidRPr="00D15B68">
        <w:rPr>
          <w:rFonts w:eastAsia="Times New Roman"/>
          <w:i/>
          <w:iCs/>
          <w:kern w:val="0"/>
          <w:lang w:eastAsia="hu-HU"/>
          <w14:ligatures w14:val="none"/>
        </w:rPr>
        <w:t>Mi fán terem az ördöglakat?</w:t>
      </w:r>
      <w:r w:rsidRPr="00D15B68">
        <w:rPr>
          <w:rFonts w:eastAsia="Times New Roman"/>
          <w:kern w:val="0"/>
          <w:lang w:eastAsia="hu-HU"/>
          <w14:ligatures w14:val="none"/>
        </w:rPr>
        <w:t xml:space="preserve"> kiállításon a vállalkozói vénával felturbózottak bevethet</w:t>
      </w:r>
      <w:r w:rsidR="00AB0DE4">
        <w:rPr>
          <w:rFonts w:eastAsia="Times New Roman"/>
          <w:kern w:val="0"/>
          <w:lang w:eastAsia="hu-HU"/>
          <w14:ligatures w14:val="none"/>
        </w:rPr>
        <w:t>té</w:t>
      </w:r>
      <w:r w:rsidRPr="00D15B68">
        <w:rPr>
          <w:rFonts w:eastAsia="Times New Roman"/>
          <w:kern w:val="0"/>
          <w:lang w:eastAsia="hu-HU"/>
          <w14:ligatures w14:val="none"/>
        </w:rPr>
        <w:t>k a furfangos észjárással megalkotott játékok kibogozásá</w:t>
      </w:r>
      <w:r w:rsidR="00AB0DE4">
        <w:rPr>
          <w:rFonts w:eastAsia="Times New Roman"/>
          <w:kern w:val="0"/>
          <w:lang w:eastAsia="hu-HU"/>
          <w14:ligatures w14:val="none"/>
        </w:rPr>
        <w:t>ba</w:t>
      </w:r>
      <w:r w:rsidRPr="00D15B68">
        <w:rPr>
          <w:rFonts w:eastAsia="Times New Roman"/>
          <w:kern w:val="0"/>
          <w:lang w:eastAsia="hu-HU"/>
          <w14:ligatures w14:val="none"/>
        </w:rPr>
        <w:t xml:space="preserve"> </w:t>
      </w:r>
      <w:r w:rsidR="00AB0DE4">
        <w:rPr>
          <w:rFonts w:eastAsia="Times New Roman"/>
          <w:kern w:val="0"/>
          <w:lang w:eastAsia="hu-HU"/>
          <w14:ligatures w14:val="none"/>
        </w:rPr>
        <w:t>a játéksarokban.</w:t>
      </w:r>
    </w:p>
    <w:p w14:paraId="47B14DF1" w14:textId="1A17DA9A" w:rsidR="00AB0DE4" w:rsidRPr="00D15B68" w:rsidRDefault="00AB0DE4" w:rsidP="009F5D7A">
      <w:pPr>
        <w:rPr>
          <w:rFonts w:eastAsia="Times New Roman"/>
          <w:i/>
          <w:iCs/>
          <w:kern w:val="0"/>
          <w:lang w:eastAsia="hu-HU"/>
          <w14:ligatures w14:val="none"/>
        </w:rPr>
      </w:pPr>
      <w:r w:rsidRPr="00AB0DE4">
        <w:rPr>
          <w:rFonts w:eastAsia="Times New Roman"/>
          <w:i/>
          <w:iCs/>
          <w:kern w:val="0"/>
          <w:lang w:eastAsia="hu-HU"/>
          <w14:ligatures w14:val="none"/>
        </w:rPr>
        <w:t>Mit gombolsz?</w:t>
      </w:r>
    </w:p>
    <w:p w14:paraId="6CCB539D" w14:textId="63A962FD" w:rsidR="006162EA" w:rsidRDefault="00AB0DE4" w:rsidP="006162EA">
      <w:pPr>
        <w:autoSpaceDE w:val="0"/>
        <w:autoSpaceDN w:val="0"/>
        <w:adjustRightInd w:val="0"/>
        <w:rPr>
          <w:color w:val="212529"/>
          <w:kern w:val="0"/>
        </w:rPr>
      </w:pPr>
      <w:r>
        <w:rPr>
          <w:color w:val="212529"/>
          <w:kern w:val="0"/>
        </w:rPr>
        <w:t>Kézművesfoglalkozás gyerekeknek a Bozsó Gyűjtemény tárgyaival kapcsolatban</w:t>
      </w:r>
    </w:p>
    <w:p w14:paraId="7556AD35" w14:textId="78BE87F3" w:rsidR="00AB0DE4" w:rsidRPr="00AB0DE4" w:rsidRDefault="00AB0DE4" w:rsidP="006162EA">
      <w:pPr>
        <w:autoSpaceDE w:val="0"/>
        <w:autoSpaceDN w:val="0"/>
        <w:adjustRightInd w:val="0"/>
        <w:rPr>
          <w:i/>
          <w:iCs/>
          <w:color w:val="212529"/>
          <w:kern w:val="0"/>
        </w:rPr>
      </w:pPr>
      <w:r w:rsidRPr="00AB0DE4">
        <w:rPr>
          <w:i/>
          <w:iCs/>
          <w:color w:val="212529"/>
          <w:kern w:val="0"/>
        </w:rPr>
        <w:t>Nyomd a gombot!</w:t>
      </w:r>
    </w:p>
    <w:p w14:paraId="319228F9" w14:textId="24E3FB7F" w:rsidR="006162EA" w:rsidRPr="006162EA" w:rsidRDefault="00AB0DE4" w:rsidP="006162EA">
      <w:pPr>
        <w:autoSpaceDE w:val="0"/>
        <w:autoSpaceDN w:val="0"/>
        <w:adjustRightInd w:val="0"/>
        <w:rPr>
          <w:color w:val="212529"/>
          <w:kern w:val="0"/>
        </w:rPr>
      </w:pPr>
      <w:r>
        <w:rPr>
          <w:color w:val="212529"/>
          <w:kern w:val="0"/>
        </w:rPr>
        <w:t>Bemutató foglalkozás felnőtteknek a flipperek világában</w:t>
      </w:r>
    </w:p>
    <w:p w14:paraId="0C3A1A27" w14:textId="2C0A0B9D" w:rsidR="00AB0DE4" w:rsidRDefault="00AB0DE4" w:rsidP="006162EA">
      <w:pPr>
        <w:autoSpaceDE w:val="0"/>
        <w:autoSpaceDN w:val="0"/>
        <w:adjustRightInd w:val="0"/>
        <w:rPr>
          <w:color w:val="212529"/>
          <w:kern w:val="0"/>
        </w:rPr>
      </w:pPr>
      <w:r>
        <w:rPr>
          <w:color w:val="212529"/>
          <w:kern w:val="0"/>
        </w:rPr>
        <w:t>Kültéri programok:</w:t>
      </w:r>
    </w:p>
    <w:p w14:paraId="14AD735D" w14:textId="0485632B" w:rsidR="006162EA" w:rsidRPr="00AB0DE4" w:rsidRDefault="00AB0DE4" w:rsidP="006162EA">
      <w:pPr>
        <w:autoSpaceDE w:val="0"/>
        <w:autoSpaceDN w:val="0"/>
        <w:adjustRightInd w:val="0"/>
        <w:rPr>
          <w:i/>
          <w:iCs/>
          <w:color w:val="212529"/>
          <w:kern w:val="0"/>
        </w:rPr>
      </w:pPr>
      <w:r w:rsidRPr="00AB0DE4">
        <w:rPr>
          <w:i/>
          <w:iCs/>
          <w:color w:val="212529"/>
          <w:kern w:val="0"/>
        </w:rPr>
        <w:t xml:space="preserve">Programok a hársfák alatt </w:t>
      </w:r>
    </w:p>
    <w:p w14:paraId="76306801" w14:textId="08CE3889" w:rsidR="00AB0DE4" w:rsidRDefault="00AB0DE4" w:rsidP="006162EA">
      <w:pPr>
        <w:autoSpaceDE w:val="0"/>
        <w:autoSpaceDN w:val="0"/>
        <w:adjustRightInd w:val="0"/>
        <w:rPr>
          <w:color w:val="212529"/>
          <w:kern w:val="0"/>
        </w:rPr>
      </w:pPr>
      <w:r>
        <w:rPr>
          <w:i/>
          <w:iCs/>
          <w:color w:val="212529"/>
          <w:kern w:val="0"/>
        </w:rPr>
        <w:t>„</w:t>
      </w:r>
      <w:r w:rsidRPr="00AB0DE4">
        <w:rPr>
          <w:i/>
          <w:iCs/>
          <w:color w:val="212529"/>
          <w:kern w:val="0"/>
        </w:rPr>
        <w:t>Köny</w:t>
      </w:r>
      <w:r w:rsidR="006B1827">
        <w:rPr>
          <w:i/>
          <w:iCs/>
          <w:color w:val="212529"/>
          <w:kern w:val="0"/>
        </w:rPr>
        <w:t>v</w:t>
      </w:r>
      <w:r w:rsidRPr="00AB0DE4">
        <w:rPr>
          <w:i/>
          <w:iCs/>
          <w:color w:val="212529"/>
          <w:kern w:val="0"/>
        </w:rPr>
        <w:t>b</w:t>
      </w:r>
      <w:r w:rsidR="00BD2824">
        <w:rPr>
          <w:i/>
          <w:iCs/>
          <w:color w:val="212529"/>
          <w:kern w:val="0"/>
        </w:rPr>
        <w:t>ú</w:t>
      </w:r>
      <w:r w:rsidRPr="00AB0DE4">
        <w:rPr>
          <w:i/>
          <w:iCs/>
          <w:color w:val="212529"/>
          <w:kern w:val="0"/>
        </w:rPr>
        <w:t>várkodás</w:t>
      </w:r>
      <w:r>
        <w:rPr>
          <w:i/>
          <w:iCs/>
          <w:color w:val="212529"/>
          <w:kern w:val="0"/>
        </w:rPr>
        <w:t xml:space="preserve">” </w:t>
      </w:r>
      <w:r>
        <w:rPr>
          <w:color w:val="212529"/>
          <w:kern w:val="0"/>
        </w:rPr>
        <w:t xml:space="preserve">antikváriumi </w:t>
      </w:r>
      <w:r w:rsidR="006B1827">
        <w:rPr>
          <w:color w:val="212529"/>
          <w:kern w:val="0"/>
        </w:rPr>
        <w:t>kirakodóvásár</w:t>
      </w:r>
      <w:r>
        <w:rPr>
          <w:color w:val="212529"/>
          <w:kern w:val="0"/>
        </w:rPr>
        <w:t xml:space="preserve"> – Kóborló Könyvesbolt</w:t>
      </w:r>
    </w:p>
    <w:p w14:paraId="1DF37552" w14:textId="7102DBA0" w:rsidR="006B1827" w:rsidRDefault="006B1827" w:rsidP="006162EA">
      <w:pPr>
        <w:autoSpaceDE w:val="0"/>
        <w:autoSpaceDN w:val="0"/>
        <w:adjustRightInd w:val="0"/>
        <w:rPr>
          <w:color w:val="212529"/>
          <w:kern w:val="0"/>
        </w:rPr>
      </w:pPr>
      <w:r>
        <w:rPr>
          <w:i/>
          <w:iCs/>
          <w:color w:val="212529"/>
          <w:kern w:val="0"/>
        </w:rPr>
        <w:t>Hangverseny a kertben</w:t>
      </w:r>
      <w:r>
        <w:rPr>
          <w:color w:val="212529"/>
          <w:kern w:val="0"/>
        </w:rPr>
        <w:t xml:space="preserve"> – Kecskeméti Városi Fúvószenekar</w:t>
      </w:r>
    </w:p>
    <w:p w14:paraId="677CB9C6" w14:textId="278B791F" w:rsidR="006B1827" w:rsidRDefault="006B1827" w:rsidP="006162EA">
      <w:pPr>
        <w:autoSpaceDE w:val="0"/>
        <w:autoSpaceDN w:val="0"/>
        <w:adjustRightInd w:val="0"/>
        <w:rPr>
          <w:color w:val="212529"/>
          <w:kern w:val="0"/>
        </w:rPr>
      </w:pPr>
      <w:r>
        <w:rPr>
          <w:i/>
          <w:iCs/>
          <w:color w:val="212529"/>
          <w:kern w:val="0"/>
        </w:rPr>
        <w:t>Korcsmakert a múzsákhoz</w:t>
      </w:r>
      <w:r>
        <w:rPr>
          <w:color w:val="212529"/>
          <w:kern w:val="0"/>
        </w:rPr>
        <w:t xml:space="preserve"> – </w:t>
      </w:r>
      <w:proofErr w:type="spellStart"/>
      <w:r>
        <w:rPr>
          <w:color w:val="212529"/>
          <w:kern w:val="0"/>
        </w:rPr>
        <w:t>gasztrokalandozás</w:t>
      </w:r>
      <w:proofErr w:type="spellEnd"/>
      <w:r>
        <w:rPr>
          <w:color w:val="212529"/>
          <w:kern w:val="0"/>
        </w:rPr>
        <w:t xml:space="preserve"> az udvaron</w:t>
      </w:r>
    </w:p>
    <w:p w14:paraId="26179E41" w14:textId="77777777" w:rsidR="00C77F24" w:rsidRDefault="00C77F24" w:rsidP="006162EA">
      <w:pPr>
        <w:autoSpaceDE w:val="0"/>
        <w:autoSpaceDN w:val="0"/>
        <w:adjustRightInd w:val="0"/>
        <w:rPr>
          <w:color w:val="212529"/>
          <w:kern w:val="0"/>
        </w:rPr>
      </w:pPr>
    </w:p>
    <w:p w14:paraId="3D506389" w14:textId="53E786E8" w:rsidR="006B1827" w:rsidRDefault="006B1827" w:rsidP="006162EA">
      <w:pPr>
        <w:autoSpaceDE w:val="0"/>
        <w:autoSpaceDN w:val="0"/>
        <w:adjustRightInd w:val="0"/>
        <w:rPr>
          <w:color w:val="212529"/>
          <w:kern w:val="0"/>
        </w:rPr>
      </w:pPr>
    </w:p>
    <w:p w14:paraId="0680E1BB" w14:textId="77777777" w:rsidR="00C77F24" w:rsidRDefault="00C77F24" w:rsidP="006162EA">
      <w:pPr>
        <w:autoSpaceDE w:val="0"/>
        <w:autoSpaceDN w:val="0"/>
        <w:adjustRightInd w:val="0"/>
        <w:rPr>
          <w:color w:val="212529"/>
          <w:kern w:val="0"/>
        </w:rPr>
      </w:pPr>
    </w:p>
    <w:p w14:paraId="2512E72A" w14:textId="6EB13524" w:rsidR="00C77F24" w:rsidRDefault="00C77F24" w:rsidP="006162EA">
      <w:pPr>
        <w:autoSpaceDE w:val="0"/>
        <w:autoSpaceDN w:val="0"/>
        <w:adjustRightInd w:val="0"/>
        <w:rPr>
          <w:color w:val="212529"/>
          <w:kern w:val="0"/>
        </w:rPr>
      </w:pPr>
      <w:r>
        <w:rPr>
          <w:noProof/>
        </w:rPr>
        <w:drawing>
          <wp:inline distT="0" distB="0" distL="0" distR="0" wp14:anchorId="1F509DAA" wp14:editId="48C03C7C">
            <wp:extent cx="5587862" cy="7753350"/>
            <wp:effectExtent l="0" t="0" r="0" b="0"/>
            <wp:docPr id="1003473980" name="Kép 100347398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307" cy="7813631"/>
                    </a:xfrm>
                    <a:prstGeom prst="rect">
                      <a:avLst/>
                    </a:prstGeom>
                    <a:noFill/>
                    <a:ln>
                      <a:noFill/>
                    </a:ln>
                  </pic:spPr>
                </pic:pic>
              </a:graphicData>
            </a:graphic>
          </wp:inline>
        </w:drawing>
      </w:r>
    </w:p>
    <w:p w14:paraId="25385B83" w14:textId="1DEEEF12" w:rsidR="00C77F24" w:rsidRDefault="00043A16" w:rsidP="006162EA">
      <w:pPr>
        <w:autoSpaceDE w:val="0"/>
        <w:autoSpaceDN w:val="0"/>
        <w:adjustRightInd w:val="0"/>
        <w:rPr>
          <w:color w:val="212529"/>
          <w:kern w:val="0"/>
        </w:rPr>
      </w:pPr>
      <w:r>
        <w:rPr>
          <w:noProof/>
        </w:rPr>
        <w:lastRenderedPageBreak/>
        <w:drawing>
          <wp:inline distT="0" distB="0" distL="0" distR="0" wp14:anchorId="72564D64" wp14:editId="3EFB3A2A">
            <wp:extent cx="5725157" cy="7943850"/>
            <wp:effectExtent l="0" t="0" r="9525" b="0"/>
            <wp:docPr id="1533473957" name="Kép 1533473957"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667" cy="7997284"/>
                    </a:xfrm>
                    <a:prstGeom prst="rect">
                      <a:avLst/>
                    </a:prstGeom>
                    <a:noFill/>
                    <a:ln>
                      <a:noFill/>
                    </a:ln>
                  </pic:spPr>
                </pic:pic>
              </a:graphicData>
            </a:graphic>
          </wp:inline>
        </w:drawing>
      </w:r>
    </w:p>
    <w:p w14:paraId="5CB6AF99" w14:textId="77777777" w:rsidR="005A608E" w:rsidRDefault="005A608E" w:rsidP="006162EA">
      <w:pPr>
        <w:autoSpaceDE w:val="0"/>
        <w:autoSpaceDN w:val="0"/>
        <w:adjustRightInd w:val="0"/>
        <w:rPr>
          <w:color w:val="212529"/>
          <w:kern w:val="0"/>
        </w:rPr>
      </w:pPr>
    </w:p>
    <w:p w14:paraId="0705BC56" w14:textId="77777777" w:rsidR="005A608E" w:rsidRDefault="005A608E" w:rsidP="006162EA">
      <w:pPr>
        <w:autoSpaceDE w:val="0"/>
        <w:autoSpaceDN w:val="0"/>
        <w:adjustRightInd w:val="0"/>
        <w:rPr>
          <w:color w:val="212529"/>
          <w:kern w:val="0"/>
        </w:rPr>
      </w:pPr>
    </w:p>
    <w:p w14:paraId="32978226" w14:textId="38227F19" w:rsidR="006B1827" w:rsidRDefault="006B1827" w:rsidP="006162EA">
      <w:pPr>
        <w:autoSpaceDE w:val="0"/>
        <w:autoSpaceDN w:val="0"/>
        <w:adjustRightInd w:val="0"/>
        <w:rPr>
          <w:color w:val="212529"/>
          <w:kern w:val="0"/>
        </w:rPr>
      </w:pPr>
      <w:r>
        <w:rPr>
          <w:color w:val="212529"/>
          <w:kern w:val="0"/>
        </w:rPr>
        <w:t>2022. jú</w:t>
      </w:r>
      <w:r w:rsidR="00667C9F">
        <w:rPr>
          <w:color w:val="212529"/>
          <w:kern w:val="0"/>
        </w:rPr>
        <w:t>l</w:t>
      </w:r>
      <w:r>
        <w:rPr>
          <w:color w:val="212529"/>
          <w:kern w:val="0"/>
        </w:rPr>
        <w:t>ius 12-től</w:t>
      </w:r>
    </w:p>
    <w:p w14:paraId="01D53DF1" w14:textId="73724E93" w:rsidR="006162EA" w:rsidRDefault="006B1827" w:rsidP="006162EA">
      <w:pPr>
        <w:autoSpaceDE w:val="0"/>
        <w:autoSpaceDN w:val="0"/>
        <w:adjustRightInd w:val="0"/>
        <w:rPr>
          <w:color w:val="212529"/>
          <w:kern w:val="0"/>
        </w:rPr>
      </w:pPr>
      <w:r>
        <w:rPr>
          <w:color w:val="212529"/>
          <w:kern w:val="0"/>
        </w:rPr>
        <w:t xml:space="preserve">Közkívánatra: </w:t>
      </w:r>
      <w:r w:rsidR="006162EA" w:rsidRPr="00043A16">
        <w:rPr>
          <w:b/>
          <w:bCs/>
          <w:i/>
          <w:iCs/>
          <w:color w:val="212529"/>
          <w:kern w:val="0"/>
        </w:rPr>
        <w:t>Városképek</w:t>
      </w:r>
      <w:r w:rsidR="006162EA" w:rsidRPr="00043A16">
        <w:rPr>
          <w:b/>
          <w:bCs/>
          <w:color w:val="212529"/>
          <w:kern w:val="0"/>
        </w:rPr>
        <w:t xml:space="preserve"> </w:t>
      </w:r>
      <w:r w:rsidR="006162EA">
        <w:rPr>
          <w:color w:val="212529"/>
          <w:kern w:val="0"/>
        </w:rPr>
        <w:t xml:space="preserve">– </w:t>
      </w:r>
      <w:r w:rsidR="006162EA" w:rsidRPr="006162EA">
        <w:rPr>
          <w:color w:val="212529"/>
          <w:kern w:val="0"/>
        </w:rPr>
        <w:t>Kecskemét,</w:t>
      </w:r>
      <w:r w:rsidR="006162EA">
        <w:rPr>
          <w:color w:val="212529"/>
          <w:kern w:val="0"/>
        </w:rPr>
        <w:t xml:space="preserve"> </w:t>
      </w:r>
      <w:r w:rsidR="006162EA" w:rsidRPr="006162EA">
        <w:rPr>
          <w:color w:val="212529"/>
          <w:kern w:val="0"/>
        </w:rPr>
        <w:t>Bozsó János</w:t>
      </w:r>
      <w:r w:rsidR="006162EA">
        <w:rPr>
          <w:color w:val="212529"/>
          <w:kern w:val="0"/>
        </w:rPr>
        <w:t xml:space="preserve"> </w:t>
      </w:r>
      <w:r w:rsidR="006162EA" w:rsidRPr="006162EA">
        <w:rPr>
          <w:color w:val="212529"/>
          <w:kern w:val="0"/>
        </w:rPr>
        <w:t>festőművész</w:t>
      </w:r>
      <w:r w:rsidR="006162EA">
        <w:rPr>
          <w:color w:val="212529"/>
          <w:kern w:val="0"/>
        </w:rPr>
        <w:t xml:space="preserve"> </w:t>
      </w:r>
      <w:r w:rsidR="006162EA" w:rsidRPr="006162EA">
        <w:rPr>
          <w:color w:val="212529"/>
          <w:kern w:val="0"/>
        </w:rPr>
        <w:t>alkotásai</w:t>
      </w:r>
    </w:p>
    <w:p w14:paraId="5C663A05" w14:textId="77777777" w:rsidR="005A608E" w:rsidRDefault="00667C9F" w:rsidP="006162EA">
      <w:pPr>
        <w:autoSpaceDE w:val="0"/>
        <w:autoSpaceDN w:val="0"/>
        <w:adjustRightInd w:val="0"/>
        <w:rPr>
          <w:color w:val="212529"/>
          <w:kern w:val="0"/>
        </w:rPr>
      </w:pPr>
      <w:r>
        <w:rPr>
          <w:color w:val="212529"/>
          <w:kern w:val="0"/>
        </w:rPr>
        <w:t>kamaraterem</w:t>
      </w:r>
    </w:p>
    <w:p w14:paraId="51B98C23" w14:textId="7C0B6673" w:rsidR="006B1827" w:rsidRDefault="006B1827" w:rsidP="006162EA">
      <w:pPr>
        <w:autoSpaceDE w:val="0"/>
        <w:autoSpaceDN w:val="0"/>
        <w:adjustRightInd w:val="0"/>
        <w:rPr>
          <w:color w:val="212529"/>
          <w:kern w:val="0"/>
        </w:rPr>
      </w:pPr>
      <w:r>
        <w:rPr>
          <w:color w:val="212529"/>
          <w:kern w:val="0"/>
        </w:rPr>
        <w:lastRenderedPageBreak/>
        <w:t>2022. jú</w:t>
      </w:r>
      <w:r w:rsidR="00667C9F">
        <w:rPr>
          <w:color w:val="212529"/>
          <w:kern w:val="0"/>
        </w:rPr>
        <w:t>l</w:t>
      </w:r>
      <w:r>
        <w:rPr>
          <w:color w:val="212529"/>
          <w:kern w:val="0"/>
        </w:rPr>
        <w:t>ius</w:t>
      </w:r>
    </w:p>
    <w:p w14:paraId="43884180" w14:textId="438300D9" w:rsidR="006B1827" w:rsidRPr="00043A16" w:rsidRDefault="006B1827" w:rsidP="006162EA">
      <w:pPr>
        <w:autoSpaceDE w:val="0"/>
        <w:autoSpaceDN w:val="0"/>
        <w:adjustRightInd w:val="0"/>
        <w:rPr>
          <w:b/>
          <w:bCs/>
          <w:i/>
          <w:iCs/>
          <w:color w:val="212529"/>
          <w:kern w:val="0"/>
        </w:rPr>
      </w:pPr>
      <w:r w:rsidRPr="00043A16">
        <w:rPr>
          <w:b/>
          <w:bCs/>
          <w:i/>
          <w:iCs/>
          <w:color w:val="212529"/>
          <w:kern w:val="0"/>
        </w:rPr>
        <w:t>Andy Warhol és Bob Dylan Kecskeméten</w:t>
      </w:r>
    </w:p>
    <w:p w14:paraId="5DCC13A3" w14:textId="2D165027" w:rsidR="006162EA" w:rsidRDefault="006B1827" w:rsidP="006162EA">
      <w:pPr>
        <w:autoSpaceDE w:val="0"/>
        <w:autoSpaceDN w:val="0"/>
        <w:adjustRightInd w:val="0"/>
        <w:rPr>
          <w:color w:val="212529"/>
          <w:kern w:val="0"/>
        </w:rPr>
      </w:pPr>
      <w:r>
        <w:rPr>
          <w:color w:val="212529"/>
          <w:kern w:val="0"/>
        </w:rPr>
        <w:t xml:space="preserve">Két éves előkészítés eredményeként a Bozsó Gyűjtemény szervezésében került egy prágai magánygyűjteményből Kecskemétre két amerikai pop ikon kiállítása.  A </w:t>
      </w:r>
      <w:r w:rsidR="006162EA" w:rsidRPr="006B1827">
        <w:rPr>
          <w:color w:val="212529"/>
          <w:kern w:val="0"/>
        </w:rPr>
        <w:t xml:space="preserve">Warhol </w:t>
      </w:r>
      <w:r w:rsidRPr="006B1827">
        <w:rPr>
          <w:color w:val="212529"/>
          <w:kern w:val="0"/>
        </w:rPr>
        <w:t>kiállítás</w:t>
      </w:r>
      <w:r>
        <w:rPr>
          <w:i/>
          <w:iCs/>
          <w:color w:val="212529"/>
          <w:kern w:val="0"/>
        </w:rPr>
        <w:t xml:space="preserve"> </w:t>
      </w:r>
      <w:r>
        <w:rPr>
          <w:color w:val="212529"/>
          <w:kern w:val="0"/>
        </w:rPr>
        <w:t xml:space="preserve">a Bozsó Gyűjteményben, a Dylan kiállítás a Cifrapalotában kapott helyet. </w:t>
      </w:r>
      <w:r w:rsidR="00FD1004">
        <w:rPr>
          <w:color w:val="212529"/>
          <w:kern w:val="0"/>
        </w:rPr>
        <w:t>Ebből az alkalomból k</w:t>
      </w:r>
      <w:r>
        <w:rPr>
          <w:color w:val="212529"/>
          <w:kern w:val="0"/>
        </w:rPr>
        <w:t xml:space="preserve">özös jegyet </w:t>
      </w:r>
      <w:r w:rsidR="00067333">
        <w:rPr>
          <w:color w:val="212529"/>
          <w:kern w:val="0"/>
        </w:rPr>
        <w:t>megvásárlására adtunk lehetőséget.</w:t>
      </w:r>
    </w:p>
    <w:p w14:paraId="751F2506" w14:textId="77777777" w:rsidR="00FD1004" w:rsidRDefault="00FD1004" w:rsidP="006162EA">
      <w:pPr>
        <w:autoSpaceDE w:val="0"/>
        <w:autoSpaceDN w:val="0"/>
        <w:adjustRightInd w:val="0"/>
        <w:rPr>
          <w:color w:val="212529"/>
          <w:kern w:val="0"/>
        </w:rPr>
      </w:pPr>
    </w:p>
    <w:p w14:paraId="5197554F" w14:textId="59DFA955" w:rsidR="00043A16" w:rsidRDefault="00043A16" w:rsidP="006162EA">
      <w:pPr>
        <w:autoSpaceDE w:val="0"/>
        <w:autoSpaceDN w:val="0"/>
        <w:adjustRightInd w:val="0"/>
        <w:rPr>
          <w:color w:val="212529"/>
          <w:kern w:val="0"/>
        </w:rPr>
      </w:pPr>
      <w:r>
        <w:rPr>
          <w:noProof/>
        </w:rPr>
        <w:drawing>
          <wp:inline distT="0" distB="0" distL="0" distR="0" wp14:anchorId="74700382" wp14:editId="59268A49">
            <wp:extent cx="4610100" cy="3457574"/>
            <wp:effectExtent l="0" t="0" r="0" b="0"/>
            <wp:docPr id="492886060" name="Kép 49288606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érhető el leírás a fényképhe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7841" cy="3470879"/>
                    </a:xfrm>
                    <a:prstGeom prst="rect">
                      <a:avLst/>
                    </a:prstGeom>
                    <a:noFill/>
                    <a:ln>
                      <a:noFill/>
                    </a:ln>
                  </pic:spPr>
                </pic:pic>
              </a:graphicData>
            </a:graphic>
          </wp:inline>
        </w:drawing>
      </w:r>
    </w:p>
    <w:p w14:paraId="0C1BE864" w14:textId="77777777" w:rsidR="00043A16" w:rsidRDefault="00043A16" w:rsidP="006162EA">
      <w:pPr>
        <w:autoSpaceDE w:val="0"/>
        <w:autoSpaceDN w:val="0"/>
        <w:adjustRightInd w:val="0"/>
        <w:rPr>
          <w:color w:val="212529"/>
          <w:kern w:val="0"/>
        </w:rPr>
      </w:pPr>
    </w:p>
    <w:p w14:paraId="4334B937" w14:textId="124DD660" w:rsidR="00043A16" w:rsidRDefault="00043A16" w:rsidP="006162EA">
      <w:pPr>
        <w:autoSpaceDE w:val="0"/>
        <w:autoSpaceDN w:val="0"/>
        <w:adjustRightInd w:val="0"/>
        <w:rPr>
          <w:color w:val="212529"/>
          <w:kern w:val="0"/>
        </w:rPr>
      </w:pPr>
      <w:r>
        <w:rPr>
          <w:noProof/>
        </w:rPr>
        <w:drawing>
          <wp:inline distT="0" distB="0" distL="0" distR="0" wp14:anchorId="4F25D420" wp14:editId="1D908B18">
            <wp:extent cx="4633673" cy="3086100"/>
            <wp:effectExtent l="0" t="0" r="0" b="0"/>
            <wp:docPr id="8" name="Kép 7" descr="Lehet, hogy egy műalkotás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het, hogy egy műalkotás erről: belső té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3673" cy="3086100"/>
                    </a:xfrm>
                    <a:prstGeom prst="rect">
                      <a:avLst/>
                    </a:prstGeom>
                    <a:noFill/>
                    <a:ln>
                      <a:noFill/>
                    </a:ln>
                  </pic:spPr>
                </pic:pic>
              </a:graphicData>
            </a:graphic>
          </wp:inline>
        </w:drawing>
      </w:r>
    </w:p>
    <w:p w14:paraId="03CEB7F5" w14:textId="1B922D9D" w:rsidR="00043A16" w:rsidRPr="006B1827" w:rsidRDefault="00043A16" w:rsidP="006162EA">
      <w:pPr>
        <w:autoSpaceDE w:val="0"/>
        <w:autoSpaceDN w:val="0"/>
        <w:adjustRightInd w:val="0"/>
        <w:rPr>
          <w:color w:val="212529"/>
          <w:kern w:val="0"/>
        </w:rPr>
      </w:pPr>
    </w:p>
    <w:p w14:paraId="0C5B5664" w14:textId="10763321" w:rsidR="00BD2824" w:rsidRDefault="00BD2824" w:rsidP="00667C9F">
      <w:pPr>
        <w:rPr>
          <w:rFonts w:eastAsia="Times New Roman"/>
          <w:kern w:val="0"/>
          <w:lang w:eastAsia="hu-HU"/>
          <w14:ligatures w14:val="none"/>
        </w:rPr>
      </w:pPr>
      <w:r>
        <w:rPr>
          <w:rFonts w:eastAsia="Times New Roman"/>
          <w:kern w:val="0"/>
          <w:lang w:eastAsia="hu-HU"/>
          <w14:ligatures w14:val="none"/>
        </w:rPr>
        <w:t>2022. július 12</w:t>
      </w:r>
      <w:r w:rsidR="00A94B11">
        <w:rPr>
          <w:rFonts w:eastAsia="Times New Roman"/>
          <w:kern w:val="0"/>
          <w:lang w:eastAsia="hu-HU"/>
          <w14:ligatures w14:val="none"/>
        </w:rPr>
        <w:t>.</w:t>
      </w:r>
      <w:r>
        <w:rPr>
          <w:rFonts w:eastAsia="Times New Roman"/>
          <w:kern w:val="0"/>
          <w:lang w:eastAsia="hu-HU"/>
          <w14:ligatures w14:val="none"/>
        </w:rPr>
        <w:t xml:space="preserve"> kedd 16:30</w:t>
      </w:r>
    </w:p>
    <w:p w14:paraId="38558C3F" w14:textId="0EDF4262" w:rsidR="00BD2824" w:rsidRPr="00BD2824" w:rsidRDefault="00BD2824" w:rsidP="00667C9F">
      <w:pPr>
        <w:rPr>
          <w:rFonts w:eastAsia="Times New Roman"/>
          <w:i/>
          <w:iCs/>
          <w:kern w:val="0"/>
          <w:lang w:eastAsia="hu-HU"/>
          <w14:ligatures w14:val="none"/>
        </w:rPr>
      </w:pPr>
      <w:r w:rsidRPr="00BD2824">
        <w:rPr>
          <w:rFonts w:eastAsia="Times New Roman"/>
          <w:i/>
          <w:iCs/>
          <w:kern w:val="0"/>
          <w:lang w:eastAsia="hu-HU"/>
          <w14:ligatures w14:val="none"/>
        </w:rPr>
        <w:t>Ráhangolunk</w:t>
      </w:r>
    </w:p>
    <w:p w14:paraId="09913FE1" w14:textId="10C6BAEA" w:rsidR="00BD2824" w:rsidRDefault="00BD2824" w:rsidP="00667C9F">
      <w:pPr>
        <w:rPr>
          <w:rStyle w:val="x193iq5w"/>
        </w:rPr>
      </w:pPr>
      <w:r>
        <w:rPr>
          <w:rStyle w:val="x193iq5w"/>
        </w:rPr>
        <w:t>TBX Band udvari hangversenye a kertben</w:t>
      </w:r>
    </w:p>
    <w:p w14:paraId="63703D57" w14:textId="77777777" w:rsidR="00BD2824" w:rsidRDefault="00BD2824" w:rsidP="00667C9F">
      <w:pPr>
        <w:rPr>
          <w:rFonts w:eastAsia="Times New Roman"/>
          <w:kern w:val="0"/>
          <w:lang w:eastAsia="hu-HU"/>
          <w14:ligatures w14:val="none"/>
        </w:rPr>
      </w:pPr>
    </w:p>
    <w:p w14:paraId="0DFC26BF" w14:textId="4C1EF62B" w:rsidR="00043A16" w:rsidRDefault="00043A16" w:rsidP="00667C9F">
      <w:pPr>
        <w:rPr>
          <w:rFonts w:eastAsia="Times New Roman"/>
          <w:kern w:val="0"/>
          <w:lang w:eastAsia="hu-HU"/>
          <w14:ligatures w14:val="none"/>
        </w:rPr>
      </w:pPr>
      <w:r>
        <w:rPr>
          <w:noProof/>
        </w:rPr>
        <w:lastRenderedPageBreak/>
        <w:drawing>
          <wp:inline distT="0" distB="0" distL="0" distR="0" wp14:anchorId="581D4112" wp14:editId="762957DF">
            <wp:extent cx="4181475" cy="2782772"/>
            <wp:effectExtent l="0" t="0" r="0" b="0"/>
            <wp:docPr id="7" name="Kép 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m érhető el leírás a fényképhe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3840" cy="2791001"/>
                    </a:xfrm>
                    <a:prstGeom prst="rect">
                      <a:avLst/>
                    </a:prstGeom>
                    <a:noFill/>
                    <a:ln>
                      <a:noFill/>
                    </a:ln>
                  </pic:spPr>
                </pic:pic>
              </a:graphicData>
            </a:graphic>
          </wp:inline>
        </w:drawing>
      </w:r>
    </w:p>
    <w:p w14:paraId="62B2FEE0" w14:textId="77777777" w:rsidR="00043A16" w:rsidRDefault="00043A16" w:rsidP="00667C9F">
      <w:pPr>
        <w:rPr>
          <w:rFonts w:eastAsia="Times New Roman"/>
          <w:kern w:val="0"/>
          <w:lang w:eastAsia="hu-HU"/>
          <w14:ligatures w14:val="none"/>
        </w:rPr>
      </w:pPr>
    </w:p>
    <w:p w14:paraId="156C7C9B" w14:textId="4BC58B0D" w:rsidR="00667C9F" w:rsidRDefault="00667C9F" w:rsidP="00667C9F">
      <w:pPr>
        <w:rPr>
          <w:rFonts w:eastAsia="Times New Roman"/>
          <w:kern w:val="0"/>
          <w:lang w:eastAsia="hu-HU"/>
          <w14:ligatures w14:val="none"/>
        </w:rPr>
      </w:pPr>
      <w:r>
        <w:rPr>
          <w:rFonts w:eastAsia="Times New Roman"/>
          <w:kern w:val="0"/>
          <w:lang w:eastAsia="hu-HU"/>
          <w14:ligatures w14:val="none"/>
        </w:rPr>
        <w:t>2022.</w:t>
      </w:r>
      <w:r w:rsidRPr="00667C9F">
        <w:rPr>
          <w:rFonts w:eastAsia="Times New Roman"/>
          <w:kern w:val="0"/>
          <w:lang w:eastAsia="hu-HU"/>
          <w14:ligatures w14:val="none"/>
        </w:rPr>
        <w:t xml:space="preserve"> </w:t>
      </w:r>
      <w:r>
        <w:rPr>
          <w:rFonts w:eastAsia="Times New Roman"/>
          <w:kern w:val="0"/>
          <w:lang w:eastAsia="hu-HU"/>
          <w14:ligatures w14:val="none"/>
        </w:rPr>
        <w:t xml:space="preserve">július </w:t>
      </w:r>
      <w:r w:rsidRPr="00D15B68">
        <w:rPr>
          <w:rFonts w:eastAsia="Times New Roman"/>
          <w:kern w:val="0"/>
          <w:lang w:eastAsia="hu-HU"/>
          <w14:ligatures w14:val="none"/>
        </w:rPr>
        <w:t>12</w:t>
      </w:r>
      <w:r w:rsidR="00A94B11">
        <w:rPr>
          <w:rFonts w:eastAsia="Times New Roman"/>
          <w:kern w:val="0"/>
          <w:lang w:eastAsia="hu-HU"/>
          <w14:ligatures w14:val="none"/>
        </w:rPr>
        <w:t>.</w:t>
      </w:r>
      <w:r>
        <w:rPr>
          <w:rFonts w:eastAsia="Times New Roman"/>
          <w:kern w:val="0"/>
          <w:lang w:eastAsia="hu-HU"/>
          <w14:ligatures w14:val="none"/>
        </w:rPr>
        <w:t xml:space="preserve"> kedd 17 óra</w:t>
      </w:r>
      <w:r w:rsidRPr="00667C9F">
        <w:rPr>
          <w:rFonts w:eastAsia="Times New Roman"/>
          <w:kern w:val="0"/>
          <w:lang w:eastAsia="hu-HU"/>
          <w14:ligatures w14:val="none"/>
        </w:rPr>
        <w:t xml:space="preserve"> </w:t>
      </w:r>
      <w:r w:rsidRPr="00D15B68">
        <w:rPr>
          <w:rFonts w:eastAsia="Times New Roman"/>
          <w:kern w:val="0"/>
          <w:lang w:eastAsia="hu-HU"/>
          <w14:ligatures w14:val="none"/>
        </w:rPr>
        <w:t xml:space="preserve">Megnyitó </w:t>
      </w:r>
    </w:p>
    <w:p w14:paraId="70B9B09C" w14:textId="3415F9A4" w:rsidR="00667C9F" w:rsidRPr="00667C9F" w:rsidRDefault="00667C9F" w:rsidP="00667C9F">
      <w:pPr>
        <w:autoSpaceDE w:val="0"/>
        <w:autoSpaceDN w:val="0"/>
        <w:adjustRightInd w:val="0"/>
        <w:rPr>
          <w:color w:val="212529"/>
          <w:kern w:val="0"/>
        </w:rPr>
      </w:pPr>
      <w:r>
        <w:t>időszaki kiállítás</w:t>
      </w:r>
      <w:r>
        <w:rPr>
          <w:color w:val="212529"/>
          <w:kern w:val="0"/>
        </w:rPr>
        <w:t xml:space="preserve"> </w:t>
      </w:r>
    </w:p>
    <w:p w14:paraId="53079BB5" w14:textId="1B02F77D" w:rsidR="00D15B68" w:rsidRPr="00FB3BC7" w:rsidRDefault="00667C9F" w:rsidP="006162EA">
      <w:pPr>
        <w:autoSpaceDE w:val="0"/>
        <w:autoSpaceDN w:val="0"/>
        <w:adjustRightInd w:val="0"/>
        <w:rPr>
          <w:b/>
          <w:bCs/>
          <w:i/>
          <w:iCs/>
        </w:rPr>
      </w:pPr>
      <w:r w:rsidRPr="00FB3BC7">
        <w:rPr>
          <w:b/>
          <w:bCs/>
          <w:i/>
          <w:iCs/>
        </w:rPr>
        <w:t>Andy Warhol-jelenség</w:t>
      </w:r>
    </w:p>
    <w:p w14:paraId="1E3AAD81" w14:textId="77777777" w:rsidR="00043A16" w:rsidRPr="00043A16" w:rsidRDefault="00043A16" w:rsidP="006162EA">
      <w:pPr>
        <w:autoSpaceDE w:val="0"/>
        <w:autoSpaceDN w:val="0"/>
        <w:adjustRightInd w:val="0"/>
      </w:pPr>
    </w:p>
    <w:p w14:paraId="19958FA2" w14:textId="77777777" w:rsidR="00043A16" w:rsidRDefault="00043A16" w:rsidP="006162EA">
      <w:pPr>
        <w:autoSpaceDE w:val="0"/>
        <w:autoSpaceDN w:val="0"/>
        <w:adjustRightInd w:val="0"/>
      </w:pPr>
      <w:r>
        <w:rPr>
          <w:noProof/>
        </w:rPr>
        <w:drawing>
          <wp:inline distT="0" distB="0" distL="0" distR="0" wp14:anchorId="138EA5E7" wp14:editId="3E1E8DC8">
            <wp:extent cx="2333625" cy="4401336"/>
            <wp:effectExtent l="0" t="0" r="0" b="0"/>
            <wp:docPr id="1192393400" name="Kép 1192393400" descr="Lehet, hogy egy kép erről: , szöveg, amely így szól: „WARHOL DYLAN BOZSÓ GYŰJTEMÉNY CIFRAPALOTA MEGNYITÓ 2 FELVONÁSBAN ABozsó Gyűjteményésa Kecskeméti Katona József Múzeu OéP ANDY WARHOL ÉS BOB DYLAN KECSKEMÉTEN kiál tásaink utató seményére 2022. július 12-én, kedden 17 óra Bozsó Gyűjtemény Kecskem 18 óra Kecskemé József Múzeum CifrapalotaKiállítóhelye Kecskemé Rákócziú WARHOL JELENSÉG ÚTINAPLÃ“- BOB DYLAN GRAFIKÁI ACIFRAPALOTÁBAN művészettörté Ahelyszíneken megnyitó beszédet artja: Nátyi Róbert dékán Szegedi Bartók BélaMűvészetiKar Szemereyné Pataki Klaudia polgarmestere ABozsó Gyűjtemény kertjében TBX Band Cifrapalotábanakiáll tásmegtekintés közben Mester Csaba -ének, szajharmonika októbe keddtÅ‘lvasárnapig 0-17-ig FRY CENTRAL Prága CENTRAL GALLERY cifrapalota KRJM SZECSKAY TTRNESL KNORR BREMSE HILTI BERT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het, hogy egy kép erről: , szöveg, amely így szól: „WARHOL DYLAN BOZSÓ GYŰJTEMÉNY CIFRAPALOTA MEGNYITÓ 2 FELVONÁSBAN ABozsó Gyűjteményésa Kecskeméti Katona József Múzeu OéP ANDY WARHOL ÉS BOB DYLAN KECSKEMÉTEN kiál tásaink utató seményére 2022. július 12-én, kedden 17 óra Bozsó Gyűjtemény Kecskem 18 óra Kecskemé József Múzeum CifrapalotaKiállítóhelye Kecskemé Rákócziú WARHOL JELENSÉG ÚTINAPLÃ“- BOB DYLAN GRAFIKÁI ACIFRAPALOTÁBAN művészettörté Ahelyszíneken megnyitó beszédet artja: Nátyi Róbert dékán Szegedi Bartók BélaMűvészetiKar Szemereyné Pataki Klaudia polgarmestere ABozsó Gyűjtemény kertjében TBX Band Cifrapalotábanakiáll tásmegtekintés közben Mester Csaba -ének, szajharmonika októbe keddtÅ‘lvasárnapig 0-17-ig FRY CENTRAL Prága CENTRAL GALLERY cifrapalota KRJM SZECSKAY TTRNESL KNORR BREMSE HILTI BERTAUD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1890" cy="4454645"/>
                    </a:xfrm>
                    <a:prstGeom prst="rect">
                      <a:avLst/>
                    </a:prstGeom>
                    <a:noFill/>
                    <a:ln>
                      <a:noFill/>
                    </a:ln>
                  </pic:spPr>
                </pic:pic>
              </a:graphicData>
            </a:graphic>
          </wp:inline>
        </w:drawing>
      </w:r>
    </w:p>
    <w:p w14:paraId="1A98D6B7" w14:textId="77777777" w:rsidR="005A1772" w:rsidRDefault="005A1772" w:rsidP="006162EA">
      <w:pPr>
        <w:autoSpaceDE w:val="0"/>
        <w:autoSpaceDN w:val="0"/>
        <w:adjustRightInd w:val="0"/>
        <w:sectPr w:rsidR="005A1772" w:rsidSect="00D26DC9">
          <w:type w:val="continuous"/>
          <w:pgSz w:w="11906" w:h="16838"/>
          <w:pgMar w:top="1417" w:right="1417" w:bottom="1417" w:left="1417" w:header="708" w:footer="708" w:gutter="0"/>
          <w:cols w:space="708"/>
          <w:docGrid w:linePitch="360"/>
        </w:sectPr>
      </w:pPr>
    </w:p>
    <w:p w14:paraId="7735E49F" w14:textId="6E8BB3A2" w:rsidR="00043A16" w:rsidRDefault="00043A16" w:rsidP="006162EA">
      <w:pPr>
        <w:autoSpaceDE w:val="0"/>
        <w:autoSpaceDN w:val="0"/>
        <w:adjustRightInd w:val="0"/>
      </w:pPr>
      <w:r>
        <w:rPr>
          <w:noProof/>
        </w:rPr>
        <w:lastRenderedPageBreak/>
        <w:drawing>
          <wp:inline distT="0" distB="0" distL="0" distR="0" wp14:anchorId="00773734" wp14:editId="6CDC1B34">
            <wp:extent cx="2847975" cy="1870374"/>
            <wp:effectExtent l="0" t="0" r="0" b="0"/>
            <wp:docPr id="12" name="Kép 11" descr="Lehet, hogy egy kép erről: 6 ember, álló emberek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het, hogy egy kép erről: 6 ember, álló emberek és belső té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3857" cy="1907074"/>
                    </a:xfrm>
                    <a:prstGeom prst="rect">
                      <a:avLst/>
                    </a:prstGeom>
                    <a:noFill/>
                    <a:ln>
                      <a:noFill/>
                    </a:ln>
                  </pic:spPr>
                </pic:pic>
              </a:graphicData>
            </a:graphic>
          </wp:inline>
        </w:drawing>
      </w:r>
    </w:p>
    <w:p w14:paraId="7471E2AC" w14:textId="1C640EFD" w:rsidR="005A1772" w:rsidRDefault="005A1772" w:rsidP="006162EA">
      <w:pPr>
        <w:autoSpaceDE w:val="0"/>
        <w:autoSpaceDN w:val="0"/>
        <w:adjustRightInd w:val="0"/>
        <w:sectPr w:rsidR="005A1772" w:rsidSect="005A1772">
          <w:type w:val="continuous"/>
          <w:pgSz w:w="11906" w:h="16838"/>
          <w:pgMar w:top="1417" w:right="1417" w:bottom="1417" w:left="1417" w:header="708" w:footer="708" w:gutter="0"/>
          <w:cols w:num="2" w:space="708"/>
          <w:docGrid w:linePitch="360"/>
        </w:sectPr>
      </w:pPr>
      <w:r>
        <w:rPr>
          <w:noProof/>
        </w:rPr>
        <w:drawing>
          <wp:inline distT="0" distB="0" distL="0" distR="0" wp14:anchorId="512A3B51" wp14:editId="5F1D8C1A">
            <wp:extent cx="2803086" cy="1866900"/>
            <wp:effectExtent l="0" t="0" r="0" b="0"/>
            <wp:docPr id="13" name="Kép 12" descr="Lehet, hogy egy kép erről: 4 ember, álló emberek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het, hogy egy kép erről: 4 ember, álló emberek és belső té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102" cy="1880897"/>
                    </a:xfrm>
                    <a:prstGeom prst="rect">
                      <a:avLst/>
                    </a:prstGeom>
                    <a:noFill/>
                    <a:ln>
                      <a:noFill/>
                    </a:ln>
                  </pic:spPr>
                </pic:pic>
              </a:graphicData>
            </a:graphic>
          </wp:inline>
        </w:drawing>
      </w:r>
    </w:p>
    <w:p w14:paraId="33CD5FC0" w14:textId="77777777" w:rsidR="00043A16" w:rsidRDefault="00043A16" w:rsidP="006162EA">
      <w:pPr>
        <w:autoSpaceDE w:val="0"/>
        <w:autoSpaceDN w:val="0"/>
        <w:adjustRightInd w:val="0"/>
      </w:pPr>
    </w:p>
    <w:p w14:paraId="44B3FB0B" w14:textId="77777777" w:rsidR="005A1772" w:rsidRDefault="005A1772" w:rsidP="006162EA">
      <w:pPr>
        <w:autoSpaceDE w:val="0"/>
        <w:autoSpaceDN w:val="0"/>
        <w:adjustRightInd w:val="0"/>
        <w:sectPr w:rsidR="005A1772" w:rsidSect="00D26DC9">
          <w:type w:val="continuous"/>
          <w:pgSz w:w="11906" w:h="16838"/>
          <w:pgMar w:top="1417" w:right="1417" w:bottom="1417" w:left="1417" w:header="708" w:footer="708" w:gutter="0"/>
          <w:cols w:space="708"/>
          <w:docGrid w:linePitch="360"/>
        </w:sectPr>
      </w:pPr>
    </w:p>
    <w:p w14:paraId="1D217293" w14:textId="2C44A781" w:rsidR="005A1772" w:rsidRDefault="005A1772" w:rsidP="006162EA">
      <w:pPr>
        <w:autoSpaceDE w:val="0"/>
        <w:autoSpaceDN w:val="0"/>
        <w:adjustRightInd w:val="0"/>
      </w:pPr>
      <w:r>
        <w:rPr>
          <w:noProof/>
        </w:rPr>
        <w:drawing>
          <wp:inline distT="0" distB="0" distL="0" distR="0" wp14:anchorId="60DAD68E" wp14:editId="6A56B29F">
            <wp:extent cx="3603970" cy="2400300"/>
            <wp:effectExtent l="0" t="0" r="0" b="0"/>
            <wp:docPr id="14" name="Kép 13"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het, hogy egy kép erről: 1 szemé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5654" cy="2414742"/>
                    </a:xfrm>
                    <a:prstGeom prst="rect">
                      <a:avLst/>
                    </a:prstGeom>
                    <a:noFill/>
                    <a:ln>
                      <a:noFill/>
                    </a:ln>
                  </pic:spPr>
                </pic:pic>
              </a:graphicData>
            </a:graphic>
          </wp:inline>
        </w:drawing>
      </w:r>
    </w:p>
    <w:p w14:paraId="47B2BB6C" w14:textId="10926433" w:rsidR="005A1772" w:rsidRDefault="005A1772" w:rsidP="006162EA">
      <w:pPr>
        <w:autoSpaceDE w:val="0"/>
        <w:autoSpaceDN w:val="0"/>
        <w:adjustRightInd w:val="0"/>
        <w:sectPr w:rsidR="005A1772" w:rsidSect="005A1772">
          <w:type w:val="continuous"/>
          <w:pgSz w:w="11906" w:h="16838"/>
          <w:pgMar w:top="1417" w:right="1417" w:bottom="1417" w:left="1417" w:header="708" w:footer="708" w:gutter="0"/>
          <w:cols w:num="2" w:space="708"/>
          <w:docGrid w:linePitch="360"/>
        </w:sectPr>
      </w:pPr>
      <w:r>
        <w:rPr>
          <w:noProof/>
        </w:rPr>
        <w:drawing>
          <wp:inline distT="0" distB="0" distL="0" distR="0" wp14:anchorId="5B1AB571" wp14:editId="66E7B2A6">
            <wp:extent cx="2447925" cy="2447925"/>
            <wp:effectExtent l="0" t="0" r="9525" b="9525"/>
            <wp:docPr id="1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40BA1089" w14:textId="77777777" w:rsidR="005A1772" w:rsidRDefault="005A1772" w:rsidP="006162EA">
      <w:pPr>
        <w:autoSpaceDE w:val="0"/>
        <w:autoSpaceDN w:val="0"/>
        <w:adjustRightInd w:val="0"/>
      </w:pPr>
    </w:p>
    <w:p w14:paraId="49A50613" w14:textId="27353EE1" w:rsidR="00D15B68" w:rsidRDefault="00D15B68" w:rsidP="006162EA">
      <w:pPr>
        <w:autoSpaceDE w:val="0"/>
        <w:autoSpaceDN w:val="0"/>
        <w:adjustRightInd w:val="0"/>
      </w:pPr>
      <w:r>
        <w:t>Az amerikai kultúra kultikus figuráját idéz</w:t>
      </w:r>
      <w:r w:rsidR="00667C9F">
        <w:t>te</w:t>
      </w:r>
      <w:r>
        <w:t xml:space="preserve"> meg </w:t>
      </w:r>
      <w:r w:rsidR="00667C9F">
        <w:t>a kiállítás</w:t>
      </w:r>
      <w:r w:rsidR="00BD2824">
        <w:t>. A nyitvatartási időnket a nagy érdeklődés miatt heti három napról hatra emeltük,</w:t>
      </w:r>
      <w:r w:rsidR="00BD2824" w:rsidRPr="00BD2824">
        <w:rPr>
          <w:color w:val="212529"/>
          <w:kern w:val="0"/>
        </w:rPr>
        <w:t xml:space="preserve"> </w:t>
      </w:r>
      <w:r w:rsidR="00BD2824">
        <w:rPr>
          <w:color w:val="212529"/>
          <w:kern w:val="0"/>
        </w:rPr>
        <w:t>2022.október 16-ig meghosszabbítottuk</w:t>
      </w:r>
      <w:r w:rsidR="00067333">
        <w:rPr>
          <w:color w:val="212529"/>
          <w:kern w:val="0"/>
        </w:rPr>
        <w:t xml:space="preserve"> a kiállítást.</w:t>
      </w:r>
    </w:p>
    <w:p w14:paraId="3B73188D" w14:textId="77777777" w:rsidR="00043A16" w:rsidRDefault="00043A16" w:rsidP="006162EA">
      <w:pPr>
        <w:autoSpaceDE w:val="0"/>
        <w:autoSpaceDN w:val="0"/>
        <w:adjustRightInd w:val="0"/>
        <w:rPr>
          <w:color w:val="212529"/>
          <w:kern w:val="0"/>
        </w:rPr>
      </w:pPr>
    </w:p>
    <w:p w14:paraId="1848C029" w14:textId="3F5FA9EE" w:rsidR="00BD2824" w:rsidRDefault="00D15B68" w:rsidP="00D15B68">
      <w:pPr>
        <w:rPr>
          <w:rFonts w:eastAsia="Times New Roman"/>
          <w:kern w:val="0"/>
          <w:lang w:eastAsia="hu-HU"/>
          <w14:ligatures w14:val="none"/>
        </w:rPr>
      </w:pPr>
      <w:r w:rsidRPr="00D15B68">
        <w:rPr>
          <w:rFonts w:eastAsia="Times New Roman"/>
          <w:kern w:val="0"/>
          <w:lang w:eastAsia="hu-HU"/>
          <w14:ligatures w14:val="none"/>
        </w:rPr>
        <w:t>Tárlatvezetés</w:t>
      </w:r>
      <w:r w:rsidR="00BD2824">
        <w:rPr>
          <w:rFonts w:eastAsia="Times New Roman"/>
          <w:kern w:val="0"/>
          <w:lang w:eastAsia="hu-HU"/>
          <w14:ligatures w14:val="none"/>
        </w:rPr>
        <w:t>ek:</w:t>
      </w:r>
    </w:p>
    <w:p w14:paraId="0D67AFF6" w14:textId="2B1C5527" w:rsidR="00BD2824" w:rsidRDefault="00BD2824" w:rsidP="00BD2824">
      <w:pPr>
        <w:rPr>
          <w:rStyle w:val="x193iq5w"/>
        </w:rPr>
      </w:pPr>
      <w:r>
        <w:rPr>
          <w:rFonts w:eastAsia="Times New Roman"/>
          <w:kern w:val="0"/>
          <w:lang w:eastAsia="hu-HU"/>
          <w14:ligatures w14:val="none"/>
        </w:rPr>
        <w:t xml:space="preserve">2022. </w:t>
      </w:r>
      <w:r w:rsidRPr="00D15B68">
        <w:rPr>
          <w:rFonts w:eastAsia="Times New Roman"/>
          <w:kern w:val="0"/>
          <w:lang w:eastAsia="hu-HU"/>
          <w14:ligatures w14:val="none"/>
        </w:rPr>
        <w:t>augusztus 1</w:t>
      </w:r>
      <w:r w:rsidR="00A94B11">
        <w:rPr>
          <w:rFonts w:eastAsia="Times New Roman"/>
          <w:kern w:val="0"/>
          <w:lang w:eastAsia="hu-HU"/>
          <w14:ligatures w14:val="none"/>
        </w:rPr>
        <w:t>.</w:t>
      </w:r>
      <w:r w:rsidRPr="00D15B68">
        <w:rPr>
          <w:rFonts w:eastAsia="Times New Roman"/>
          <w:kern w:val="0"/>
          <w:lang w:eastAsia="hu-HU"/>
          <w14:ligatures w14:val="none"/>
        </w:rPr>
        <w:t xml:space="preserve"> 17 óra</w:t>
      </w:r>
      <w:r w:rsidRPr="00BD2824">
        <w:rPr>
          <w:rStyle w:val="x193iq5w"/>
        </w:rPr>
        <w:t xml:space="preserve"> </w:t>
      </w:r>
    </w:p>
    <w:p w14:paraId="7D59FBE0" w14:textId="62EAEBF0" w:rsidR="00BD2824" w:rsidRDefault="00BD2824" w:rsidP="00BD2824">
      <w:pPr>
        <w:rPr>
          <w:rFonts w:eastAsia="Times New Roman"/>
          <w:kern w:val="0"/>
          <w:lang w:eastAsia="hu-HU"/>
          <w14:ligatures w14:val="none"/>
        </w:rPr>
      </w:pPr>
      <w:r>
        <w:rPr>
          <w:rStyle w:val="x193iq5w"/>
        </w:rPr>
        <w:t>2022. augusztus 23</w:t>
      </w:r>
      <w:r w:rsidR="00A94B11">
        <w:rPr>
          <w:rStyle w:val="x193iq5w"/>
        </w:rPr>
        <w:t>.</w:t>
      </w:r>
      <w:r>
        <w:rPr>
          <w:rStyle w:val="x193iq5w"/>
        </w:rPr>
        <w:t xml:space="preserve"> kedd 18 óra</w:t>
      </w:r>
    </w:p>
    <w:p w14:paraId="790D7F73" w14:textId="29C14E37" w:rsidR="00BD2824" w:rsidRDefault="00BD2824" w:rsidP="00BD2824">
      <w:pPr>
        <w:rPr>
          <w:rFonts w:eastAsia="Times New Roman"/>
          <w:kern w:val="0"/>
          <w:lang w:eastAsia="hu-HU"/>
          <w14:ligatures w14:val="none"/>
        </w:rPr>
      </w:pPr>
      <w:r>
        <w:rPr>
          <w:rFonts w:eastAsia="Times New Roman"/>
          <w:kern w:val="0"/>
          <w:lang w:eastAsia="hu-HU"/>
          <w14:ligatures w14:val="none"/>
        </w:rPr>
        <w:t>2022.</w:t>
      </w:r>
      <w:r w:rsidRPr="00BD2824">
        <w:rPr>
          <w:rFonts w:eastAsia="Times New Roman"/>
          <w:kern w:val="0"/>
          <w:lang w:eastAsia="hu-HU"/>
          <w14:ligatures w14:val="none"/>
        </w:rPr>
        <w:t xml:space="preserve"> </w:t>
      </w:r>
      <w:r>
        <w:rPr>
          <w:rFonts w:eastAsia="Times New Roman"/>
          <w:kern w:val="0"/>
          <w:lang w:eastAsia="hu-HU"/>
          <w14:ligatures w14:val="none"/>
        </w:rPr>
        <w:t>szeptember 1</w:t>
      </w:r>
      <w:r w:rsidR="00A94B11">
        <w:rPr>
          <w:rFonts w:eastAsia="Times New Roman"/>
          <w:kern w:val="0"/>
          <w:lang w:eastAsia="hu-HU"/>
          <w14:ligatures w14:val="none"/>
        </w:rPr>
        <w:t>.</w:t>
      </w:r>
      <w:r>
        <w:rPr>
          <w:rFonts w:eastAsia="Times New Roman"/>
          <w:kern w:val="0"/>
          <w:lang w:eastAsia="hu-HU"/>
          <w14:ligatures w14:val="none"/>
        </w:rPr>
        <w:t xml:space="preserve"> csütörtök, </w:t>
      </w:r>
      <w:r w:rsidR="0039121B">
        <w:rPr>
          <w:rFonts w:eastAsia="Times New Roman"/>
          <w:kern w:val="0"/>
          <w:lang w:eastAsia="hu-HU"/>
          <w14:ligatures w14:val="none"/>
        </w:rPr>
        <w:t>18 óra</w:t>
      </w:r>
    </w:p>
    <w:p w14:paraId="5235AD3E" w14:textId="448AA3BD" w:rsidR="0039121B" w:rsidRDefault="0039121B" w:rsidP="00BD2824">
      <w:pPr>
        <w:rPr>
          <w:rFonts w:eastAsia="Times New Roman"/>
          <w:kern w:val="0"/>
          <w:lang w:eastAsia="hu-HU"/>
          <w14:ligatures w14:val="none"/>
        </w:rPr>
      </w:pPr>
      <w:r>
        <w:rPr>
          <w:rFonts w:eastAsia="Times New Roman"/>
          <w:kern w:val="0"/>
          <w:lang w:eastAsia="hu-HU"/>
          <w14:ligatures w14:val="none"/>
        </w:rPr>
        <w:t>2022. s</w:t>
      </w:r>
      <w:r w:rsidRPr="00D15B68">
        <w:rPr>
          <w:rFonts w:eastAsia="Times New Roman"/>
          <w:kern w:val="0"/>
          <w:lang w:eastAsia="hu-HU"/>
          <w14:ligatures w14:val="none"/>
        </w:rPr>
        <w:t>zeptember 13</w:t>
      </w:r>
      <w:r w:rsidR="00A94B11">
        <w:rPr>
          <w:rFonts w:eastAsia="Times New Roman"/>
          <w:kern w:val="0"/>
          <w:lang w:eastAsia="hu-HU"/>
          <w14:ligatures w14:val="none"/>
        </w:rPr>
        <w:t>.</w:t>
      </w:r>
      <w:r w:rsidRPr="00D15B68">
        <w:rPr>
          <w:rFonts w:eastAsia="Times New Roman"/>
          <w:kern w:val="0"/>
          <w:lang w:eastAsia="hu-HU"/>
          <w14:ligatures w14:val="none"/>
        </w:rPr>
        <w:t xml:space="preserve"> kedd 18 ór</w:t>
      </w:r>
      <w:r>
        <w:rPr>
          <w:rFonts w:eastAsia="Times New Roman"/>
          <w:kern w:val="0"/>
          <w:lang w:eastAsia="hu-HU"/>
          <w14:ligatures w14:val="none"/>
        </w:rPr>
        <w:t>a</w:t>
      </w:r>
    </w:p>
    <w:p w14:paraId="3659C8C6" w14:textId="77777777" w:rsidR="00BD2824" w:rsidRDefault="00BD2824" w:rsidP="00BD2824">
      <w:pPr>
        <w:rPr>
          <w:rFonts w:eastAsia="Times New Roman"/>
          <w:kern w:val="0"/>
          <w:lang w:eastAsia="hu-HU"/>
          <w14:ligatures w14:val="none"/>
        </w:rPr>
      </w:pPr>
    </w:p>
    <w:p w14:paraId="1C80F977" w14:textId="5B2C03AE" w:rsidR="00BD2824" w:rsidRDefault="0039121B" w:rsidP="00BD2824">
      <w:pPr>
        <w:rPr>
          <w:rFonts w:eastAsia="Times New Roman"/>
          <w:kern w:val="0"/>
          <w:lang w:eastAsia="hu-HU"/>
          <w14:ligatures w14:val="none"/>
        </w:rPr>
      </w:pPr>
      <w:r>
        <w:rPr>
          <w:rFonts w:eastAsia="Times New Roman"/>
          <w:kern w:val="0"/>
          <w:lang w:eastAsia="hu-HU"/>
          <w14:ligatures w14:val="none"/>
        </w:rPr>
        <w:t xml:space="preserve">Tárlatvezetéseink minden alkalommal telt házzal működtek. </w:t>
      </w:r>
      <w:r w:rsidR="00BD2824" w:rsidRPr="00D15B68">
        <w:rPr>
          <w:rFonts w:eastAsia="Times New Roman"/>
          <w:kern w:val="0"/>
          <w:lang w:eastAsia="hu-HU"/>
          <w14:ligatures w14:val="none"/>
        </w:rPr>
        <w:t xml:space="preserve">A prágai </w:t>
      </w:r>
      <w:proofErr w:type="spellStart"/>
      <w:r w:rsidR="00BD2824" w:rsidRPr="00D15B68">
        <w:rPr>
          <w:rFonts w:eastAsia="Times New Roman"/>
          <w:kern w:val="0"/>
          <w:lang w:eastAsia="hu-HU"/>
          <w14:ligatures w14:val="none"/>
        </w:rPr>
        <w:t>Central</w:t>
      </w:r>
      <w:proofErr w:type="spellEnd"/>
      <w:r w:rsidR="00BD2824" w:rsidRPr="00D15B68">
        <w:rPr>
          <w:rFonts w:eastAsia="Times New Roman"/>
          <w:kern w:val="0"/>
          <w:lang w:eastAsia="hu-HU"/>
          <w14:ligatures w14:val="none"/>
        </w:rPr>
        <w:t xml:space="preserve"> </w:t>
      </w:r>
      <w:proofErr w:type="spellStart"/>
      <w:r w:rsidR="00BD2824" w:rsidRPr="00D15B68">
        <w:rPr>
          <w:rFonts w:eastAsia="Times New Roman"/>
          <w:kern w:val="0"/>
          <w:lang w:eastAsia="hu-HU"/>
          <w14:ligatures w14:val="none"/>
        </w:rPr>
        <w:t>Gallery-ből</w:t>
      </w:r>
      <w:proofErr w:type="spellEnd"/>
      <w:r w:rsidR="00BD2824" w:rsidRPr="00D15B68">
        <w:rPr>
          <w:rFonts w:eastAsia="Times New Roman"/>
          <w:kern w:val="0"/>
          <w:lang w:eastAsia="hu-HU"/>
          <w14:ligatures w14:val="none"/>
        </w:rPr>
        <w:t xml:space="preserve"> érkezett sokszorosított grafikák segítségével arra keres</w:t>
      </w:r>
      <w:r>
        <w:rPr>
          <w:rFonts w:eastAsia="Times New Roman"/>
          <w:kern w:val="0"/>
          <w:lang w:eastAsia="hu-HU"/>
          <w14:ligatures w14:val="none"/>
        </w:rPr>
        <w:t>t</w:t>
      </w:r>
      <w:r w:rsidR="00BD2824" w:rsidRPr="00D15B68">
        <w:rPr>
          <w:rFonts w:eastAsia="Times New Roman"/>
          <w:kern w:val="0"/>
          <w:lang w:eastAsia="hu-HU"/>
          <w14:ligatures w14:val="none"/>
        </w:rPr>
        <w:t xml:space="preserve">ük a választ, hogy vajon mit is takar "a Warhol jelenség". A reklámgrafika és magas művészet metszetében született, az egyediséget és eredetiséget teljesen új dimenzióba helyező pop-art ikonok, mint a </w:t>
      </w:r>
      <w:proofErr w:type="spellStart"/>
      <w:r w:rsidR="00BD2824" w:rsidRPr="00D15B68">
        <w:rPr>
          <w:rFonts w:eastAsia="Times New Roman"/>
          <w:kern w:val="0"/>
          <w:lang w:eastAsia="hu-HU"/>
          <w14:ligatures w14:val="none"/>
        </w:rPr>
        <w:t>Campbell's</w:t>
      </w:r>
      <w:proofErr w:type="spellEnd"/>
      <w:r w:rsidR="00BD2824" w:rsidRPr="00D15B68">
        <w:rPr>
          <w:rFonts w:eastAsia="Times New Roman"/>
          <w:kern w:val="0"/>
          <w:lang w:eastAsia="hu-HU"/>
          <w14:ligatures w14:val="none"/>
        </w:rPr>
        <w:t xml:space="preserve"> konzerv</w:t>
      </w:r>
      <w:r w:rsidR="00D662E3">
        <w:rPr>
          <w:rFonts w:eastAsia="Times New Roman"/>
          <w:kern w:val="0"/>
          <w:lang w:eastAsia="hu-HU"/>
          <w14:ligatures w14:val="none"/>
        </w:rPr>
        <w:t xml:space="preserve"> </w:t>
      </w:r>
      <w:r w:rsidR="00BD2824" w:rsidRPr="00D15B68">
        <w:rPr>
          <w:rFonts w:eastAsia="Times New Roman"/>
          <w:kern w:val="0"/>
          <w:lang w:eastAsia="hu-HU"/>
          <w14:ligatures w14:val="none"/>
        </w:rPr>
        <w:t xml:space="preserve">plakátok, a </w:t>
      </w:r>
      <w:proofErr w:type="spellStart"/>
      <w:r w:rsidR="00BD2824" w:rsidRPr="00D15B68">
        <w:rPr>
          <w:rFonts w:eastAsia="Times New Roman"/>
          <w:kern w:val="0"/>
          <w:lang w:eastAsia="hu-HU"/>
          <w14:ligatures w14:val="none"/>
        </w:rPr>
        <w:t>Marylin</w:t>
      </w:r>
      <w:proofErr w:type="spellEnd"/>
      <w:r w:rsidR="00BD2824" w:rsidRPr="00D15B68">
        <w:rPr>
          <w:rFonts w:eastAsia="Times New Roman"/>
          <w:kern w:val="0"/>
          <w:lang w:eastAsia="hu-HU"/>
          <w14:ligatures w14:val="none"/>
        </w:rPr>
        <w:t xml:space="preserve"> Monroe-t vagy Mao Ce-tungot ábrázoló nyomatok a mai napig meghatározzák a vizuális kultúránkat. Warholt az is ismeri, aki nem ismeri. </w:t>
      </w:r>
    </w:p>
    <w:p w14:paraId="617B6862" w14:textId="77777777" w:rsidR="005A1772" w:rsidRDefault="005A1772" w:rsidP="00D15B68">
      <w:pPr>
        <w:rPr>
          <w:rFonts w:eastAsia="Times New Roman"/>
          <w:kern w:val="0"/>
          <w:lang w:eastAsia="hu-HU"/>
          <w14:ligatures w14:val="none"/>
        </w:rPr>
      </w:pPr>
    </w:p>
    <w:p w14:paraId="697635C1" w14:textId="32BAABF9" w:rsidR="0039121B" w:rsidRDefault="0039121B" w:rsidP="006162EA">
      <w:pPr>
        <w:autoSpaceDE w:val="0"/>
        <w:autoSpaceDN w:val="0"/>
        <w:adjustRightInd w:val="0"/>
        <w:rPr>
          <w:color w:val="212529"/>
          <w:kern w:val="0"/>
        </w:rPr>
      </w:pPr>
      <w:r>
        <w:rPr>
          <w:color w:val="212529"/>
          <w:kern w:val="0"/>
        </w:rPr>
        <w:t xml:space="preserve">2022. </w:t>
      </w:r>
      <w:r w:rsidR="00D15B68">
        <w:rPr>
          <w:color w:val="212529"/>
          <w:kern w:val="0"/>
        </w:rPr>
        <w:t>október 1.</w:t>
      </w:r>
      <w:r>
        <w:rPr>
          <w:color w:val="212529"/>
          <w:kern w:val="0"/>
        </w:rPr>
        <w:t xml:space="preserve"> , szombat 14-től 19 óráig.</w:t>
      </w:r>
    </w:p>
    <w:p w14:paraId="05F374A8" w14:textId="08657905" w:rsidR="00D15B68" w:rsidRDefault="00D15B68" w:rsidP="006162EA">
      <w:pPr>
        <w:autoSpaceDE w:val="0"/>
        <w:autoSpaceDN w:val="0"/>
        <w:adjustRightInd w:val="0"/>
        <w:rPr>
          <w:color w:val="212529"/>
          <w:kern w:val="0"/>
        </w:rPr>
      </w:pPr>
      <w:r w:rsidRPr="0039121B">
        <w:rPr>
          <w:color w:val="212529"/>
          <w:kern w:val="0"/>
        </w:rPr>
        <w:t xml:space="preserve">Amerikai </w:t>
      </w:r>
      <w:proofErr w:type="spellStart"/>
      <w:r w:rsidRPr="0039121B">
        <w:rPr>
          <w:color w:val="212529"/>
          <w:kern w:val="0"/>
        </w:rPr>
        <w:t>kult</w:t>
      </w:r>
      <w:r w:rsidR="00C0021D" w:rsidRPr="0039121B">
        <w:rPr>
          <w:color w:val="212529"/>
          <w:kern w:val="0"/>
        </w:rPr>
        <w:t>ú</w:t>
      </w:r>
      <w:r w:rsidRPr="0039121B">
        <w:rPr>
          <w:color w:val="212529"/>
          <w:kern w:val="0"/>
        </w:rPr>
        <w:t>r</w:t>
      </w:r>
      <w:proofErr w:type="spellEnd"/>
      <w:r w:rsidRPr="0039121B">
        <w:rPr>
          <w:color w:val="212529"/>
          <w:kern w:val="0"/>
        </w:rPr>
        <w:t>- és</w:t>
      </w:r>
      <w:r w:rsidR="00C0021D" w:rsidRPr="0039121B">
        <w:rPr>
          <w:color w:val="212529"/>
          <w:kern w:val="0"/>
        </w:rPr>
        <w:t xml:space="preserve"> </w:t>
      </w:r>
      <w:proofErr w:type="spellStart"/>
      <w:r w:rsidR="00C0021D" w:rsidRPr="0039121B">
        <w:rPr>
          <w:color w:val="212529"/>
          <w:kern w:val="0"/>
        </w:rPr>
        <w:t>gasztrokaland</w:t>
      </w:r>
      <w:proofErr w:type="spellEnd"/>
    </w:p>
    <w:p w14:paraId="3D0BA6DC" w14:textId="77777777" w:rsidR="00D662E3" w:rsidRPr="00FB3BC7" w:rsidRDefault="0039121B" w:rsidP="00D52C9C">
      <w:pPr>
        <w:rPr>
          <w:rFonts w:eastAsia="Times New Roman"/>
          <w:b/>
          <w:bCs/>
          <w:kern w:val="0"/>
          <w:lang w:eastAsia="hu-HU"/>
          <w14:ligatures w14:val="none"/>
        </w:rPr>
      </w:pPr>
      <w:r w:rsidRPr="00FB3BC7">
        <w:rPr>
          <w:b/>
          <w:bCs/>
          <w:i/>
          <w:iCs/>
          <w:color w:val="212529"/>
          <w:kern w:val="0"/>
        </w:rPr>
        <w:t>Testközelben az amerikai életérzés</w:t>
      </w:r>
    </w:p>
    <w:p w14:paraId="2F4D206E" w14:textId="289C981E" w:rsidR="0039121B" w:rsidRPr="00D52C9C" w:rsidRDefault="00D662E3" w:rsidP="00D52C9C">
      <w:pPr>
        <w:rPr>
          <w:rFonts w:eastAsia="Times New Roman"/>
          <w:kern w:val="0"/>
          <w:lang w:eastAsia="hu-HU"/>
          <w14:ligatures w14:val="none"/>
        </w:rPr>
      </w:pPr>
      <w:r>
        <w:rPr>
          <w:rFonts w:eastAsia="Times New Roman"/>
          <w:kern w:val="0"/>
          <w:lang w:eastAsia="hu-HU"/>
          <w14:ligatures w14:val="none"/>
        </w:rPr>
        <w:t>A</w:t>
      </w:r>
      <w:r w:rsidR="00D52C9C" w:rsidRPr="00C0021D">
        <w:rPr>
          <w:rFonts w:eastAsia="Times New Roman"/>
          <w:kern w:val="0"/>
          <w:lang w:eastAsia="hu-HU"/>
          <w14:ligatures w14:val="none"/>
        </w:rPr>
        <w:t xml:space="preserve"> belépés ingyenes</w:t>
      </w:r>
      <w:r w:rsidR="00D52C9C">
        <w:rPr>
          <w:rFonts w:eastAsia="Times New Roman"/>
          <w:kern w:val="0"/>
          <w:lang w:eastAsia="hu-HU"/>
          <w14:ligatures w14:val="none"/>
        </w:rPr>
        <w:t xml:space="preserve"> volt a rendezvényre</w:t>
      </w:r>
    </w:p>
    <w:p w14:paraId="2603F550" w14:textId="143945BD" w:rsidR="0039121B" w:rsidRDefault="0039121B" w:rsidP="006162EA">
      <w:pPr>
        <w:autoSpaceDE w:val="0"/>
        <w:autoSpaceDN w:val="0"/>
        <w:adjustRightInd w:val="0"/>
        <w:rPr>
          <w:color w:val="212529"/>
          <w:kern w:val="0"/>
        </w:rPr>
      </w:pPr>
      <w:r>
        <w:rPr>
          <w:color w:val="212529"/>
          <w:kern w:val="0"/>
        </w:rPr>
        <w:t>Műsor:</w:t>
      </w:r>
    </w:p>
    <w:p w14:paraId="49738D4F" w14:textId="77777777" w:rsidR="00D52C9C" w:rsidRDefault="0039121B" w:rsidP="00D52C9C">
      <w:pPr>
        <w:rPr>
          <w:rFonts w:eastAsia="Times New Roman"/>
          <w:kern w:val="0"/>
          <w:lang w:eastAsia="hu-HU"/>
          <w14:ligatures w14:val="none"/>
        </w:rPr>
      </w:pPr>
      <w:r>
        <w:rPr>
          <w:color w:val="212529"/>
          <w:kern w:val="0"/>
        </w:rPr>
        <w:t>14 óra: Tárlatvezetés</w:t>
      </w:r>
    </w:p>
    <w:p w14:paraId="3533FFE2" w14:textId="7100E9E9" w:rsidR="0039121B" w:rsidRPr="00D52C9C" w:rsidRDefault="00D52C9C" w:rsidP="00D52C9C">
      <w:pPr>
        <w:rPr>
          <w:rFonts w:eastAsia="Times New Roman"/>
          <w:kern w:val="0"/>
          <w:lang w:eastAsia="hu-HU"/>
          <w14:ligatures w14:val="none"/>
        </w:rPr>
      </w:pPr>
      <w:r w:rsidRPr="00D662E3">
        <w:rPr>
          <w:rFonts w:eastAsia="Times New Roman"/>
          <w:i/>
          <w:iCs/>
          <w:kern w:val="0"/>
          <w:lang w:eastAsia="hu-HU"/>
          <w14:ligatures w14:val="none"/>
        </w:rPr>
        <w:t>Amerika ikonjai a Warhol kiállításon</w:t>
      </w:r>
      <w:r w:rsidRPr="00C0021D">
        <w:rPr>
          <w:rFonts w:eastAsia="Times New Roman"/>
          <w:kern w:val="0"/>
          <w:lang w:eastAsia="hu-HU"/>
          <w14:ligatures w14:val="none"/>
        </w:rPr>
        <w:t xml:space="preserve"> – </w:t>
      </w:r>
      <w:proofErr w:type="spellStart"/>
      <w:r w:rsidRPr="00C0021D">
        <w:rPr>
          <w:rFonts w:eastAsia="Times New Roman"/>
          <w:kern w:val="0"/>
          <w:lang w:eastAsia="hu-HU"/>
          <w14:ligatures w14:val="none"/>
        </w:rPr>
        <w:t>Cadilac</w:t>
      </w:r>
      <w:proofErr w:type="spellEnd"/>
      <w:r w:rsidRPr="00C0021D">
        <w:rPr>
          <w:rFonts w:eastAsia="Times New Roman"/>
          <w:kern w:val="0"/>
          <w:lang w:eastAsia="hu-HU"/>
          <w14:ligatures w14:val="none"/>
        </w:rPr>
        <w:t xml:space="preserve">, Coca Cola, </w:t>
      </w:r>
      <w:proofErr w:type="spellStart"/>
      <w:r w:rsidRPr="00C0021D">
        <w:rPr>
          <w:rFonts w:eastAsia="Times New Roman"/>
          <w:kern w:val="0"/>
          <w:lang w:eastAsia="hu-HU"/>
          <w14:ligatures w14:val="none"/>
        </w:rPr>
        <w:t>Mickey</w:t>
      </w:r>
      <w:proofErr w:type="spellEnd"/>
      <w:r w:rsidRPr="00C0021D">
        <w:rPr>
          <w:rFonts w:eastAsia="Times New Roman"/>
          <w:kern w:val="0"/>
          <w:lang w:eastAsia="hu-HU"/>
          <w14:ligatures w14:val="none"/>
        </w:rPr>
        <w:t xml:space="preserve"> Mouse, </w:t>
      </w:r>
      <w:proofErr w:type="spellStart"/>
      <w:r w:rsidRPr="00C0021D">
        <w:rPr>
          <w:rFonts w:eastAsia="Times New Roman"/>
          <w:kern w:val="0"/>
          <w:lang w:eastAsia="hu-HU"/>
          <w14:ligatures w14:val="none"/>
        </w:rPr>
        <w:t>Marylin</w:t>
      </w:r>
      <w:proofErr w:type="spellEnd"/>
      <w:r w:rsidRPr="00C0021D">
        <w:rPr>
          <w:rFonts w:eastAsia="Times New Roman"/>
          <w:kern w:val="0"/>
          <w:lang w:eastAsia="hu-HU"/>
          <w14:ligatures w14:val="none"/>
        </w:rPr>
        <w:t xml:space="preserve"> Monroe</w:t>
      </w:r>
    </w:p>
    <w:p w14:paraId="182C4721" w14:textId="1F83C1B7" w:rsidR="0039121B" w:rsidRDefault="0039121B" w:rsidP="006162EA">
      <w:pPr>
        <w:autoSpaceDE w:val="0"/>
        <w:autoSpaceDN w:val="0"/>
        <w:adjustRightInd w:val="0"/>
        <w:rPr>
          <w:rStyle w:val="x193iq5w"/>
        </w:rPr>
      </w:pPr>
      <w:r>
        <w:rPr>
          <w:rStyle w:val="x193iq5w"/>
        </w:rPr>
        <w:lastRenderedPageBreak/>
        <w:t>14 órától</w:t>
      </w:r>
      <w:r w:rsidR="00D52C9C">
        <w:rPr>
          <w:rStyle w:val="x193iq5w"/>
        </w:rPr>
        <w:t>:</w:t>
      </w:r>
    </w:p>
    <w:p w14:paraId="109D8A32" w14:textId="0499B7C9" w:rsidR="0039121B" w:rsidRPr="00D52C9C" w:rsidRDefault="0039121B" w:rsidP="006162EA">
      <w:pPr>
        <w:autoSpaceDE w:val="0"/>
        <w:autoSpaceDN w:val="0"/>
        <w:adjustRightInd w:val="0"/>
        <w:rPr>
          <w:rStyle w:val="x193iq5w"/>
          <w:i/>
          <w:iCs/>
        </w:rPr>
      </w:pPr>
      <w:r w:rsidRPr="00D52C9C">
        <w:rPr>
          <w:rStyle w:val="x193iq5w"/>
          <w:i/>
          <w:iCs/>
        </w:rPr>
        <w:t>Amerika jelképei magángyűjtőktől:</w:t>
      </w:r>
    </w:p>
    <w:p w14:paraId="3498533E" w14:textId="5CF9E870" w:rsidR="00C0021D" w:rsidRDefault="00C0021D" w:rsidP="006162EA">
      <w:pPr>
        <w:autoSpaceDE w:val="0"/>
        <w:autoSpaceDN w:val="0"/>
        <w:adjustRightInd w:val="0"/>
        <w:rPr>
          <w:rStyle w:val="x193iq5w"/>
        </w:rPr>
      </w:pPr>
      <w:r>
        <w:rPr>
          <w:rStyle w:val="x193iq5w"/>
        </w:rPr>
        <w:t xml:space="preserve">Nézd meg milyen volt egy Harley-Davidson </w:t>
      </w:r>
      <w:r w:rsidR="007719DA">
        <w:rPr>
          <w:rStyle w:val="x193iq5w"/>
        </w:rPr>
        <w:t>Modell</w:t>
      </w:r>
      <w:r>
        <w:rPr>
          <w:rStyle w:val="x193iq5w"/>
        </w:rPr>
        <w:t xml:space="preserve"> B-350cc Andy Warhol születésekor, egy </w:t>
      </w:r>
      <w:proofErr w:type="spellStart"/>
      <w:r>
        <w:rPr>
          <w:rStyle w:val="x193iq5w"/>
        </w:rPr>
        <w:t>Indian</w:t>
      </w:r>
      <w:proofErr w:type="spellEnd"/>
      <w:r>
        <w:rPr>
          <w:rStyle w:val="x193iq5w"/>
        </w:rPr>
        <w:t xml:space="preserve"> Big </w:t>
      </w:r>
      <w:proofErr w:type="spellStart"/>
      <w:r>
        <w:rPr>
          <w:rStyle w:val="x193iq5w"/>
        </w:rPr>
        <w:t>Chief</w:t>
      </w:r>
      <w:proofErr w:type="spellEnd"/>
      <w:r>
        <w:rPr>
          <w:rStyle w:val="x193iq5w"/>
        </w:rPr>
        <w:t xml:space="preserve"> motor a művész 18 éves korában, vagy 47 éves korában egy Chevrolet </w:t>
      </w:r>
      <w:proofErr w:type="spellStart"/>
      <w:r>
        <w:rPr>
          <w:rStyle w:val="x193iq5w"/>
        </w:rPr>
        <w:t>Caprice</w:t>
      </w:r>
      <w:proofErr w:type="spellEnd"/>
      <w:r>
        <w:rPr>
          <w:rStyle w:val="x193iq5w"/>
        </w:rPr>
        <w:t xml:space="preserve"> ’75!</w:t>
      </w:r>
      <w:r w:rsidR="0039121B">
        <w:rPr>
          <w:rStyle w:val="x193iq5w"/>
        </w:rPr>
        <w:t xml:space="preserve"> Wurlitzer </w:t>
      </w:r>
      <w:proofErr w:type="spellStart"/>
      <w:r w:rsidR="0039121B">
        <w:rPr>
          <w:rStyle w:val="x193iq5w"/>
        </w:rPr>
        <w:t>Americana</w:t>
      </w:r>
      <w:proofErr w:type="spellEnd"/>
      <w:r w:rsidR="0039121B">
        <w:rPr>
          <w:rStyle w:val="x193iq5w"/>
        </w:rPr>
        <w:t xml:space="preserve"> Modell 3700 kipróbálható</w:t>
      </w:r>
      <w:r w:rsidR="00D662E3">
        <w:rPr>
          <w:rStyle w:val="x193iq5w"/>
        </w:rPr>
        <w:t>!</w:t>
      </w:r>
    </w:p>
    <w:p w14:paraId="534CDDC1" w14:textId="46E40C2E" w:rsidR="00D52C9C" w:rsidRDefault="00D52C9C" w:rsidP="006162EA">
      <w:pPr>
        <w:autoSpaceDE w:val="0"/>
        <w:autoSpaceDN w:val="0"/>
        <w:adjustRightInd w:val="0"/>
        <w:rPr>
          <w:rStyle w:val="x193iq5w"/>
        </w:rPr>
      </w:pPr>
      <w:r w:rsidRPr="00D52C9C">
        <w:rPr>
          <w:rStyle w:val="x193iq5w"/>
          <w:i/>
          <w:iCs/>
        </w:rPr>
        <w:t xml:space="preserve">Amerikai lemezek (LP) </w:t>
      </w:r>
      <w:proofErr w:type="spellStart"/>
      <w:r w:rsidRPr="00D52C9C">
        <w:rPr>
          <w:rStyle w:val="x193iq5w"/>
          <w:i/>
          <w:iCs/>
        </w:rPr>
        <w:t>vására</w:t>
      </w:r>
      <w:proofErr w:type="spellEnd"/>
    </w:p>
    <w:p w14:paraId="138ECA5A" w14:textId="6648EAF4" w:rsidR="00D52C9C" w:rsidRPr="00D52C9C" w:rsidRDefault="00D52C9C" w:rsidP="006162EA">
      <w:pPr>
        <w:autoSpaceDE w:val="0"/>
        <w:autoSpaceDN w:val="0"/>
        <w:adjustRightInd w:val="0"/>
      </w:pPr>
      <w:r w:rsidRPr="00D52C9C">
        <w:rPr>
          <w:rStyle w:val="x193iq5w"/>
          <w:i/>
          <w:iCs/>
        </w:rPr>
        <w:t xml:space="preserve">Street </w:t>
      </w:r>
      <w:proofErr w:type="spellStart"/>
      <w:r w:rsidRPr="00D52C9C">
        <w:rPr>
          <w:rStyle w:val="x193iq5w"/>
          <w:i/>
          <w:iCs/>
        </w:rPr>
        <w:t>Food</w:t>
      </w:r>
      <w:proofErr w:type="spellEnd"/>
      <w:r w:rsidRPr="00D52C9C">
        <w:rPr>
          <w:rStyle w:val="x193iq5w"/>
          <w:i/>
          <w:iCs/>
        </w:rPr>
        <w:t xml:space="preserve"> Amerika</w:t>
      </w:r>
      <w:r>
        <w:rPr>
          <w:rStyle w:val="x193iq5w"/>
        </w:rPr>
        <w:t xml:space="preserve"> – Okosgrill</w:t>
      </w:r>
    </w:p>
    <w:p w14:paraId="53CC5F2C" w14:textId="77777777" w:rsidR="00D52C9C" w:rsidRDefault="00D52C9C" w:rsidP="00D52C9C">
      <w:pPr>
        <w:rPr>
          <w:rFonts w:eastAsia="Times New Roman"/>
          <w:kern w:val="0"/>
          <w:lang w:eastAsia="hu-HU"/>
          <w14:ligatures w14:val="none"/>
        </w:rPr>
      </w:pPr>
      <w:r w:rsidRPr="00C0021D">
        <w:rPr>
          <w:rFonts w:eastAsia="Times New Roman"/>
          <w:kern w:val="0"/>
          <w:lang w:eastAsia="hu-HU"/>
          <w14:ligatures w14:val="none"/>
        </w:rPr>
        <w:t>16:00 – 17:</w:t>
      </w:r>
      <w:r w:rsidRPr="00D52C9C">
        <w:rPr>
          <w:rFonts w:eastAsia="Times New Roman"/>
          <w:i/>
          <w:iCs/>
          <w:kern w:val="0"/>
          <w:lang w:eastAsia="hu-HU"/>
          <w14:ligatures w14:val="none"/>
        </w:rPr>
        <w:t>00 Pop-art alkotósarok gyerekeknek</w:t>
      </w:r>
    </w:p>
    <w:p w14:paraId="167EAD21" w14:textId="626BFB44" w:rsidR="00D52C9C" w:rsidRPr="00C0021D" w:rsidRDefault="00D52C9C" w:rsidP="00D52C9C">
      <w:pPr>
        <w:rPr>
          <w:rFonts w:eastAsia="Times New Roman"/>
          <w:kern w:val="0"/>
          <w:lang w:eastAsia="hu-HU"/>
          <w14:ligatures w14:val="none"/>
        </w:rPr>
      </w:pPr>
      <w:r w:rsidRPr="00C0021D">
        <w:rPr>
          <w:rFonts w:eastAsia="Times New Roman"/>
          <w:kern w:val="0"/>
          <w:lang w:eastAsia="hu-HU"/>
          <w14:ligatures w14:val="none"/>
        </w:rPr>
        <w:t>Nyomódúc segítségével nyomatsorozatot készítünk Andy Warhol inspirálta motívumokkal.</w:t>
      </w:r>
    </w:p>
    <w:p w14:paraId="51621511" w14:textId="14C4879C" w:rsidR="00C0021D" w:rsidRPr="00C0021D" w:rsidRDefault="00C0021D" w:rsidP="00C0021D">
      <w:pPr>
        <w:rPr>
          <w:rFonts w:eastAsia="Times New Roman"/>
          <w:kern w:val="0"/>
          <w:lang w:eastAsia="hu-HU"/>
          <w14:ligatures w14:val="none"/>
        </w:rPr>
      </w:pPr>
      <w:r w:rsidRPr="00C0021D">
        <w:rPr>
          <w:rFonts w:eastAsia="Times New Roman"/>
          <w:kern w:val="0"/>
          <w:lang w:eastAsia="hu-HU"/>
          <w14:ligatures w14:val="none"/>
        </w:rPr>
        <w:t xml:space="preserve">17:00 </w:t>
      </w:r>
      <w:proofErr w:type="spellStart"/>
      <w:r w:rsidRPr="00D52C9C">
        <w:rPr>
          <w:rFonts w:eastAsia="Times New Roman"/>
          <w:i/>
          <w:iCs/>
          <w:kern w:val="0"/>
          <w:lang w:eastAsia="hu-HU"/>
          <w14:ligatures w14:val="none"/>
        </w:rPr>
        <w:t>Blue</w:t>
      </w:r>
      <w:proofErr w:type="spellEnd"/>
      <w:r w:rsidRPr="00D52C9C">
        <w:rPr>
          <w:rFonts w:eastAsia="Times New Roman"/>
          <w:i/>
          <w:iCs/>
          <w:kern w:val="0"/>
          <w:lang w:eastAsia="hu-HU"/>
          <w14:ligatures w14:val="none"/>
        </w:rPr>
        <w:t xml:space="preserve"> </w:t>
      </w:r>
      <w:proofErr w:type="spellStart"/>
      <w:r w:rsidRPr="00D52C9C">
        <w:rPr>
          <w:rFonts w:eastAsia="Times New Roman"/>
          <w:i/>
          <w:iCs/>
          <w:kern w:val="0"/>
          <w:lang w:eastAsia="hu-HU"/>
          <w14:ligatures w14:val="none"/>
        </w:rPr>
        <w:t>Sky</w:t>
      </w:r>
      <w:proofErr w:type="spellEnd"/>
      <w:r w:rsidRPr="00D52C9C">
        <w:rPr>
          <w:rFonts w:eastAsia="Times New Roman"/>
          <w:i/>
          <w:iCs/>
          <w:kern w:val="0"/>
          <w:lang w:eastAsia="hu-HU"/>
          <w14:ligatures w14:val="none"/>
        </w:rPr>
        <w:t xml:space="preserve"> </w:t>
      </w:r>
      <w:proofErr w:type="spellStart"/>
      <w:r w:rsidRPr="00D52C9C">
        <w:rPr>
          <w:rFonts w:eastAsia="Times New Roman"/>
          <w:i/>
          <w:iCs/>
          <w:kern w:val="0"/>
          <w:lang w:eastAsia="hu-HU"/>
          <w14:ligatures w14:val="none"/>
        </w:rPr>
        <w:t>Trio</w:t>
      </w:r>
      <w:proofErr w:type="spellEnd"/>
      <w:r w:rsidRPr="00D52C9C">
        <w:rPr>
          <w:rFonts w:eastAsia="Times New Roman"/>
          <w:i/>
          <w:iCs/>
          <w:kern w:val="0"/>
          <w:lang w:eastAsia="hu-HU"/>
          <w14:ligatures w14:val="none"/>
        </w:rPr>
        <w:t xml:space="preserve"> lép fel</w:t>
      </w:r>
    </w:p>
    <w:p w14:paraId="3ACF0F55" w14:textId="75C5F3D0" w:rsidR="00C0021D" w:rsidRPr="00C0021D" w:rsidRDefault="00C0021D" w:rsidP="00C0021D">
      <w:pPr>
        <w:rPr>
          <w:rFonts w:eastAsia="Times New Roman"/>
          <w:kern w:val="0"/>
          <w:lang w:eastAsia="hu-HU"/>
          <w14:ligatures w14:val="none"/>
        </w:rPr>
      </w:pPr>
      <w:r w:rsidRPr="00C0021D">
        <w:rPr>
          <w:rFonts w:eastAsia="Times New Roman"/>
          <w:kern w:val="0"/>
          <w:lang w:eastAsia="hu-HU"/>
          <w14:ligatures w14:val="none"/>
        </w:rPr>
        <w:t>A neves blues zenészekből álló tri</w:t>
      </w:r>
      <w:r w:rsidR="007719DA">
        <w:rPr>
          <w:rFonts w:eastAsia="Times New Roman"/>
          <w:kern w:val="0"/>
          <w:lang w:eastAsia="hu-HU"/>
          <w14:ligatures w14:val="none"/>
        </w:rPr>
        <w:t>ó</w:t>
      </w:r>
      <w:r w:rsidRPr="00C0021D">
        <w:rPr>
          <w:rFonts w:eastAsia="Times New Roman"/>
          <w:kern w:val="0"/>
          <w:lang w:eastAsia="hu-HU"/>
          <w14:ligatures w14:val="none"/>
        </w:rPr>
        <w:t xml:space="preserve"> az akusztikus blues különleges világába vezet egyedi hangszereléseivel. Zenéjükben keverednek a tradicionális blues motívumok a virtuóz improvizációkkal.</w:t>
      </w:r>
    </w:p>
    <w:p w14:paraId="33D0EADF" w14:textId="77777777" w:rsidR="0039121B" w:rsidRDefault="0039121B" w:rsidP="006162EA">
      <w:pPr>
        <w:autoSpaceDE w:val="0"/>
        <w:autoSpaceDN w:val="0"/>
        <w:adjustRightInd w:val="0"/>
        <w:rPr>
          <w:rFonts w:eastAsia="Times New Roman"/>
          <w:kern w:val="0"/>
          <w:lang w:eastAsia="hu-HU"/>
          <w14:ligatures w14:val="none"/>
        </w:rPr>
      </w:pPr>
    </w:p>
    <w:p w14:paraId="20F710B7" w14:textId="6AABB5DC" w:rsidR="00FB3BC7" w:rsidRDefault="00FB3BC7" w:rsidP="006162EA">
      <w:pPr>
        <w:autoSpaceDE w:val="0"/>
        <w:autoSpaceDN w:val="0"/>
        <w:adjustRightInd w:val="0"/>
        <w:rPr>
          <w:rFonts w:eastAsia="Times New Roman"/>
          <w:kern w:val="0"/>
          <w:lang w:eastAsia="hu-HU"/>
          <w14:ligatures w14:val="none"/>
        </w:rPr>
      </w:pPr>
      <w:r>
        <w:rPr>
          <w:noProof/>
        </w:rPr>
        <w:drawing>
          <wp:inline distT="0" distB="0" distL="0" distR="0" wp14:anchorId="586C9A41" wp14:editId="76084C5A">
            <wp:extent cx="4248150" cy="6009168"/>
            <wp:effectExtent l="0" t="0" r="0" b="0"/>
            <wp:docPr id="19" name="Kép 1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m érhető el leírás a fényképhe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6108" cy="6034570"/>
                    </a:xfrm>
                    <a:prstGeom prst="rect">
                      <a:avLst/>
                    </a:prstGeom>
                    <a:noFill/>
                    <a:ln>
                      <a:noFill/>
                    </a:ln>
                  </pic:spPr>
                </pic:pic>
              </a:graphicData>
            </a:graphic>
          </wp:inline>
        </w:drawing>
      </w:r>
    </w:p>
    <w:p w14:paraId="296ED60B" w14:textId="77777777" w:rsidR="00FB3BC7" w:rsidRDefault="00FB3BC7" w:rsidP="006162EA">
      <w:pPr>
        <w:autoSpaceDE w:val="0"/>
        <w:autoSpaceDN w:val="0"/>
        <w:adjustRightInd w:val="0"/>
        <w:rPr>
          <w:rFonts w:eastAsia="Times New Roman"/>
          <w:kern w:val="0"/>
          <w:lang w:eastAsia="hu-HU"/>
          <w14:ligatures w14:val="none"/>
        </w:rPr>
      </w:pPr>
    </w:p>
    <w:p w14:paraId="5E9A5221" w14:textId="77777777" w:rsidR="00FB3BC7" w:rsidRDefault="00FB3BC7" w:rsidP="00D323DB">
      <w:pPr>
        <w:rPr>
          <w:rFonts w:eastAsia="Times New Roman"/>
          <w:kern w:val="0"/>
          <w:lang w:eastAsia="hu-HU"/>
          <w14:ligatures w14:val="none"/>
        </w:rPr>
      </w:pPr>
    </w:p>
    <w:p w14:paraId="05721AD6" w14:textId="5BB18F7C" w:rsidR="00D323DB" w:rsidRDefault="00D52C9C" w:rsidP="00D323DB">
      <w:r>
        <w:lastRenderedPageBreak/>
        <w:t>2022. o</w:t>
      </w:r>
      <w:r w:rsidR="00D323DB">
        <w:t>któber 4</w:t>
      </w:r>
      <w:r w:rsidR="00A94B11">
        <w:t>.</w:t>
      </w:r>
      <w:r>
        <w:t xml:space="preserve"> kedd</w:t>
      </w:r>
      <w:r w:rsidR="00D323DB">
        <w:t xml:space="preserve"> 17 óra</w:t>
      </w:r>
    </w:p>
    <w:p w14:paraId="1A46F5F0" w14:textId="7B64B60F" w:rsidR="00D52C9C" w:rsidRPr="00FB3BC7" w:rsidRDefault="00D52C9C" w:rsidP="00D323DB">
      <w:pPr>
        <w:rPr>
          <w:b/>
          <w:bCs/>
          <w:i/>
          <w:iCs/>
        </w:rPr>
      </w:pPr>
      <w:r w:rsidRPr="00FB3BC7">
        <w:rPr>
          <w:b/>
          <w:bCs/>
          <w:i/>
          <w:iCs/>
        </w:rPr>
        <w:t>Kodály 140 Emlékhangverseny</w:t>
      </w:r>
    </w:p>
    <w:p w14:paraId="057C2BC2" w14:textId="5A87E8EF" w:rsidR="00D323DB" w:rsidRDefault="00D52C9C" w:rsidP="00D323DB">
      <w:r>
        <w:t xml:space="preserve">A </w:t>
      </w:r>
      <w:r w:rsidR="00D323DB">
        <w:t xml:space="preserve">Kecskeméti M. </w:t>
      </w:r>
      <w:proofErr w:type="spellStart"/>
      <w:r w:rsidR="00D323DB">
        <w:t>Bodon</w:t>
      </w:r>
      <w:proofErr w:type="spellEnd"/>
      <w:r w:rsidR="00D323DB">
        <w:t xml:space="preserve"> </w:t>
      </w:r>
      <w:proofErr w:type="gramStart"/>
      <w:r w:rsidR="00D323DB">
        <w:t>Pál</w:t>
      </w:r>
      <w:proofErr w:type="gramEnd"/>
      <w:r w:rsidR="00D323DB">
        <w:t xml:space="preserve"> AMI hangszeres- és magánének szakos tanárainak és növendékeinek hangversenye Kodály Zoltán születésének 140. évfordulója alkalmából</w:t>
      </w:r>
    </w:p>
    <w:p w14:paraId="00FA81CE" w14:textId="77777777" w:rsidR="00C0021D" w:rsidRDefault="00C0021D" w:rsidP="006162EA">
      <w:pPr>
        <w:autoSpaceDE w:val="0"/>
        <w:autoSpaceDN w:val="0"/>
        <w:adjustRightInd w:val="0"/>
        <w:rPr>
          <w:color w:val="212529"/>
          <w:kern w:val="0"/>
        </w:rPr>
      </w:pPr>
    </w:p>
    <w:p w14:paraId="7D5C1F6D" w14:textId="2688D259" w:rsidR="00FB3BC7" w:rsidRDefault="00FB3BC7" w:rsidP="006162EA">
      <w:pPr>
        <w:autoSpaceDE w:val="0"/>
        <w:autoSpaceDN w:val="0"/>
        <w:adjustRightInd w:val="0"/>
        <w:rPr>
          <w:color w:val="212529"/>
          <w:kern w:val="0"/>
        </w:rPr>
      </w:pPr>
      <w:r>
        <w:rPr>
          <w:noProof/>
        </w:rPr>
        <w:drawing>
          <wp:inline distT="0" distB="0" distL="0" distR="0" wp14:anchorId="69FA60EB" wp14:editId="244E09A4">
            <wp:extent cx="3629025" cy="5132100"/>
            <wp:effectExtent l="0" t="0" r="0" b="0"/>
            <wp:docPr id="20" name="Kép 1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m érhető el leírás a fényképhez."/>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7010" cy="5185818"/>
                    </a:xfrm>
                    <a:prstGeom prst="rect">
                      <a:avLst/>
                    </a:prstGeom>
                    <a:noFill/>
                    <a:ln>
                      <a:noFill/>
                    </a:ln>
                  </pic:spPr>
                </pic:pic>
              </a:graphicData>
            </a:graphic>
          </wp:inline>
        </w:drawing>
      </w:r>
    </w:p>
    <w:p w14:paraId="51B99E44" w14:textId="77777777" w:rsidR="00FB3BC7" w:rsidRDefault="00FB3BC7" w:rsidP="006162EA">
      <w:pPr>
        <w:autoSpaceDE w:val="0"/>
        <w:autoSpaceDN w:val="0"/>
        <w:adjustRightInd w:val="0"/>
        <w:rPr>
          <w:color w:val="212529"/>
          <w:kern w:val="0"/>
        </w:rPr>
      </w:pPr>
    </w:p>
    <w:p w14:paraId="7467F5C7" w14:textId="7A12D8C0" w:rsidR="00FB3BC7" w:rsidRDefault="00FB3BC7" w:rsidP="006162EA">
      <w:pPr>
        <w:autoSpaceDE w:val="0"/>
        <w:autoSpaceDN w:val="0"/>
        <w:adjustRightInd w:val="0"/>
        <w:rPr>
          <w:color w:val="212529"/>
          <w:kern w:val="0"/>
        </w:rPr>
      </w:pPr>
      <w:r>
        <w:rPr>
          <w:noProof/>
        </w:rPr>
        <w:drawing>
          <wp:inline distT="0" distB="0" distL="0" distR="0" wp14:anchorId="401247CE" wp14:editId="33E81ACA">
            <wp:extent cx="3709736" cy="2466975"/>
            <wp:effectExtent l="0" t="0" r="5080" b="0"/>
            <wp:docPr id="21" name="Kép 2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m érhető el leírás a fényképhez."/>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7127" cy="2478540"/>
                    </a:xfrm>
                    <a:prstGeom prst="rect">
                      <a:avLst/>
                    </a:prstGeom>
                    <a:noFill/>
                    <a:ln>
                      <a:noFill/>
                    </a:ln>
                  </pic:spPr>
                </pic:pic>
              </a:graphicData>
            </a:graphic>
          </wp:inline>
        </w:drawing>
      </w:r>
    </w:p>
    <w:p w14:paraId="622710F1" w14:textId="77777777" w:rsidR="00FB3BC7" w:rsidRDefault="00FB3BC7" w:rsidP="006162EA">
      <w:pPr>
        <w:autoSpaceDE w:val="0"/>
        <w:autoSpaceDN w:val="0"/>
        <w:adjustRightInd w:val="0"/>
        <w:rPr>
          <w:color w:val="212529"/>
          <w:kern w:val="0"/>
        </w:rPr>
      </w:pPr>
    </w:p>
    <w:p w14:paraId="2A19720D" w14:textId="77777777" w:rsidR="00FB3BC7" w:rsidRDefault="00FB3BC7" w:rsidP="006162EA">
      <w:pPr>
        <w:autoSpaceDE w:val="0"/>
        <w:autoSpaceDN w:val="0"/>
        <w:adjustRightInd w:val="0"/>
        <w:rPr>
          <w:color w:val="212529"/>
          <w:kern w:val="0"/>
        </w:rPr>
      </w:pPr>
    </w:p>
    <w:p w14:paraId="0EB0F035" w14:textId="66F846FA" w:rsidR="00D52C9C" w:rsidRDefault="00D52C9C" w:rsidP="006162EA">
      <w:pPr>
        <w:autoSpaceDE w:val="0"/>
        <w:autoSpaceDN w:val="0"/>
        <w:adjustRightInd w:val="0"/>
        <w:rPr>
          <w:rStyle w:val="x193iq5w"/>
        </w:rPr>
      </w:pPr>
      <w:r>
        <w:rPr>
          <w:rStyle w:val="x193iq5w"/>
        </w:rPr>
        <w:t>2022. o</w:t>
      </w:r>
      <w:r w:rsidR="00C0021D">
        <w:rPr>
          <w:rStyle w:val="x193iq5w"/>
        </w:rPr>
        <w:t>któber 13</w:t>
      </w:r>
      <w:r w:rsidR="00A94B11">
        <w:rPr>
          <w:rStyle w:val="x193iq5w"/>
        </w:rPr>
        <w:t>.</w:t>
      </w:r>
      <w:r w:rsidR="00C0021D">
        <w:rPr>
          <w:rStyle w:val="x193iq5w"/>
        </w:rPr>
        <w:t xml:space="preserve"> csütörtök 18 ór</w:t>
      </w:r>
      <w:r>
        <w:rPr>
          <w:rStyle w:val="x193iq5w"/>
        </w:rPr>
        <w:t>a</w:t>
      </w:r>
    </w:p>
    <w:p w14:paraId="206C82FA" w14:textId="46276547" w:rsidR="00D52C9C" w:rsidRPr="00FB3BC7" w:rsidRDefault="00D52C9C" w:rsidP="006162EA">
      <w:pPr>
        <w:autoSpaceDE w:val="0"/>
        <w:autoSpaceDN w:val="0"/>
        <w:adjustRightInd w:val="0"/>
        <w:rPr>
          <w:rStyle w:val="x193iq5w"/>
          <w:b/>
          <w:bCs/>
          <w:i/>
          <w:iCs/>
        </w:rPr>
      </w:pPr>
      <w:proofErr w:type="spellStart"/>
      <w:r w:rsidRPr="00FB3BC7">
        <w:rPr>
          <w:rStyle w:val="x193iq5w"/>
          <w:b/>
          <w:bCs/>
          <w:i/>
          <w:iCs/>
        </w:rPr>
        <w:t>Finis</w:t>
      </w:r>
      <w:r w:rsidR="007719DA">
        <w:rPr>
          <w:rStyle w:val="x193iq5w"/>
          <w:b/>
          <w:bCs/>
          <w:i/>
          <w:iCs/>
        </w:rPr>
        <w:t>s</w:t>
      </w:r>
      <w:r w:rsidRPr="00FB3BC7">
        <w:rPr>
          <w:rStyle w:val="x193iq5w"/>
          <w:b/>
          <w:bCs/>
          <w:i/>
          <w:iCs/>
        </w:rPr>
        <w:t>zázs</w:t>
      </w:r>
      <w:proofErr w:type="spellEnd"/>
    </w:p>
    <w:p w14:paraId="6BDD7922" w14:textId="66D8030E" w:rsidR="00C0021D" w:rsidRDefault="00D52C9C" w:rsidP="006162EA">
      <w:pPr>
        <w:autoSpaceDE w:val="0"/>
        <w:autoSpaceDN w:val="0"/>
        <w:adjustRightInd w:val="0"/>
        <w:rPr>
          <w:rStyle w:val="x193iq5w"/>
        </w:rPr>
      </w:pPr>
      <w:r>
        <w:rPr>
          <w:rStyle w:val="x193iq5w"/>
        </w:rPr>
        <w:t>Z</w:t>
      </w:r>
      <w:r w:rsidR="00C0021D">
        <w:rPr>
          <w:rStyle w:val="x193iq5w"/>
        </w:rPr>
        <w:t>árótárlatvezetés</w:t>
      </w:r>
      <w:r>
        <w:rPr>
          <w:rStyle w:val="x193iq5w"/>
        </w:rPr>
        <w:t xml:space="preserve"> </w:t>
      </w:r>
      <w:r w:rsidR="00C0021D">
        <w:rPr>
          <w:rStyle w:val="x193iq5w"/>
        </w:rPr>
        <w:t>a Warhol kiállításon</w:t>
      </w:r>
    </w:p>
    <w:p w14:paraId="6A621574" w14:textId="77777777" w:rsidR="00C0021D" w:rsidRDefault="00C0021D" w:rsidP="006162EA">
      <w:pPr>
        <w:autoSpaceDE w:val="0"/>
        <w:autoSpaceDN w:val="0"/>
        <w:adjustRightInd w:val="0"/>
        <w:rPr>
          <w:rStyle w:val="x193iq5w"/>
        </w:rPr>
      </w:pPr>
    </w:p>
    <w:p w14:paraId="16F14B25" w14:textId="77777777" w:rsidR="00FB3BC7" w:rsidRDefault="00FB3BC7" w:rsidP="006162EA">
      <w:pPr>
        <w:autoSpaceDE w:val="0"/>
        <w:autoSpaceDN w:val="0"/>
        <w:adjustRightInd w:val="0"/>
        <w:rPr>
          <w:rStyle w:val="x193iq5w"/>
        </w:rPr>
      </w:pPr>
    </w:p>
    <w:p w14:paraId="1B914B05" w14:textId="5808F018" w:rsidR="00D52C9C" w:rsidRDefault="00D52C9C" w:rsidP="00C0021D">
      <w:pPr>
        <w:rPr>
          <w:rFonts w:eastAsia="Times New Roman"/>
          <w:kern w:val="0"/>
          <w:lang w:eastAsia="hu-HU"/>
          <w14:ligatures w14:val="none"/>
        </w:rPr>
      </w:pPr>
      <w:r w:rsidRPr="00C0021D">
        <w:rPr>
          <w:rFonts w:eastAsia="Times New Roman"/>
          <w:kern w:val="0"/>
          <w:lang w:eastAsia="hu-HU"/>
          <w14:ligatures w14:val="none"/>
        </w:rPr>
        <w:t>2022</w:t>
      </w:r>
      <w:r>
        <w:rPr>
          <w:rFonts w:eastAsia="Times New Roman"/>
          <w:kern w:val="0"/>
          <w:lang w:eastAsia="hu-HU"/>
          <w14:ligatures w14:val="none"/>
        </w:rPr>
        <w:t xml:space="preserve"> október 18</w:t>
      </w:r>
      <w:r w:rsidR="00A94B11">
        <w:rPr>
          <w:rFonts w:eastAsia="Times New Roman"/>
          <w:kern w:val="0"/>
          <w:lang w:eastAsia="hu-HU"/>
          <w14:ligatures w14:val="none"/>
        </w:rPr>
        <w:t>.</w:t>
      </w:r>
      <w:r>
        <w:rPr>
          <w:rFonts w:eastAsia="Times New Roman"/>
          <w:kern w:val="0"/>
          <w:lang w:eastAsia="hu-HU"/>
          <w14:ligatures w14:val="none"/>
        </w:rPr>
        <w:t xml:space="preserve"> kedd</w:t>
      </w:r>
    </w:p>
    <w:p w14:paraId="11CBB78A" w14:textId="2FF7CCF8" w:rsidR="00C0021D" w:rsidRPr="00FB3BC7" w:rsidRDefault="00C0021D" w:rsidP="00C0021D">
      <w:pPr>
        <w:rPr>
          <w:rFonts w:eastAsia="Times New Roman"/>
          <w:b/>
          <w:bCs/>
          <w:i/>
          <w:iCs/>
          <w:kern w:val="0"/>
          <w:lang w:eastAsia="hu-HU"/>
          <w14:ligatures w14:val="none"/>
        </w:rPr>
      </w:pPr>
      <w:r w:rsidRPr="00FB3BC7">
        <w:rPr>
          <w:rFonts w:eastAsia="Times New Roman"/>
          <w:b/>
          <w:bCs/>
          <w:i/>
          <w:iCs/>
          <w:kern w:val="0"/>
          <w:lang w:eastAsia="hu-HU"/>
          <w14:ligatures w14:val="none"/>
        </w:rPr>
        <w:t>A Magyar Festészet Napja</w:t>
      </w:r>
    </w:p>
    <w:p w14:paraId="4F4CE3CD" w14:textId="5A3BA91B" w:rsidR="00C0021D" w:rsidRDefault="00C0021D" w:rsidP="00C0021D">
      <w:pPr>
        <w:rPr>
          <w:rFonts w:eastAsia="Times New Roman"/>
          <w:kern w:val="0"/>
          <w:lang w:eastAsia="hu-HU"/>
          <w14:ligatures w14:val="none"/>
        </w:rPr>
      </w:pPr>
      <w:r>
        <w:rPr>
          <w:rFonts w:eastAsia="Times New Roman"/>
          <w:kern w:val="0"/>
          <w:lang w:eastAsia="hu-HU"/>
          <w14:ligatures w14:val="none"/>
        </w:rPr>
        <w:t xml:space="preserve">bemutattuk: </w:t>
      </w:r>
      <w:r w:rsidRPr="00C0021D">
        <w:rPr>
          <w:rFonts w:eastAsia="Times New Roman"/>
          <w:kern w:val="0"/>
          <w:lang w:eastAsia="hu-HU"/>
          <w14:ligatures w14:val="none"/>
        </w:rPr>
        <w:t>Bozsó János: Alföldi táj, 1966</w:t>
      </w:r>
    </w:p>
    <w:p w14:paraId="559200CF" w14:textId="77777777" w:rsidR="00FB3BC7" w:rsidRDefault="00FB3BC7" w:rsidP="00C0021D">
      <w:pPr>
        <w:rPr>
          <w:rFonts w:eastAsia="Times New Roman"/>
          <w:kern w:val="0"/>
          <w:lang w:eastAsia="hu-HU"/>
          <w14:ligatures w14:val="none"/>
        </w:rPr>
      </w:pPr>
    </w:p>
    <w:p w14:paraId="76FF5133" w14:textId="2C0F7237" w:rsidR="00FB3BC7" w:rsidRDefault="00FB3BC7" w:rsidP="00C0021D">
      <w:pPr>
        <w:rPr>
          <w:rFonts w:eastAsia="Times New Roman"/>
          <w:kern w:val="0"/>
          <w:lang w:eastAsia="hu-HU"/>
          <w14:ligatures w14:val="none"/>
        </w:rPr>
      </w:pPr>
      <w:r>
        <w:rPr>
          <w:noProof/>
        </w:rPr>
        <w:drawing>
          <wp:inline distT="0" distB="0" distL="0" distR="0" wp14:anchorId="679D7D79" wp14:editId="6E5CA433">
            <wp:extent cx="5829861" cy="5229225"/>
            <wp:effectExtent l="0" t="0" r="0" b="0"/>
            <wp:docPr id="22" name="Kép 2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m érhető el leírás a fényképhe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4677" cy="5233545"/>
                    </a:xfrm>
                    <a:prstGeom prst="rect">
                      <a:avLst/>
                    </a:prstGeom>
                    <a:noFill/>
                    <a:ln>
                      <a:noFill/>
                    </a:ln>
                  </pic:spPr>
                </pic:pic>
              </a:graphicData>
            </a:graphic>
          </wp:inline>
        </w:drawing>
      </w:r>
    </w:p>
    <w:p w14:paraId="79362A40" w14:textId="77777777" w:rsidR="00D662E3" w:rsidRDefault="00D662E3" w:rsidP="00C0021D">
      <w:pPr>
        <w:rPr>
          <w:rFonts w:eastAsia="Times New Roman"/>
          <w:kern w:val="0"/>
          <w:lang w:eastAsia="hu-HU"/>
          <w14:ligatures w14:val="none"/>
        </w:rPr>
      </w:pPr>
    </w:p>
    <w:p w14:paraId="15C61AC0" w14:textId="77777777" w:rsidR="00FB3BC7" w:rsidRDefault="00FB3BC7" w:rsidP="00C0021D">
      <w:pPr>
        <w:rPr>
          <w:rStyle w:val="x193iq5w"/>
        </w:rPr>
      </w:pPr>
    </w:p>
    <w:p w14:paraId="5F7FF142" w14:textId="77777777" w:rsidR="00FB3BC7" w:rsidRDefault="00FB3BC7" w:rsidP="00C0021D">
      <w:pPr>
        <w:rPr>
          <w:rStyle w:val="x193iq5w"/>
        </w:rPr>
      </w:pPr>
    </w:p>
    <w:p w14:paraId="34D129D6" w14:textId="2941D95D" w:rsidR="00D52C9C" w:rsidRDefault="00D662E3" w:rsidP="00C0021D">
      <w:pPr>
        <w:rPr>
          <w:rStyle w:val="x193iq5w"/>
        </w:rPr>
      </w:pPr>
      <w:r>
        <w:rPr>
          <w:rStyle w:val="x193iq5w"/>
        </w:rPr>
        <w:t>2022. november 8</w:t>
      </w:r>
      <w:r w:rsidR="00A94B11">
        <w:rPr>
          <w:rStyle w:val="x193iq5w"/>
        </w:rPr>
        <w:t>.</w:t>
      </w:r>
      <w:r>
        <w:rPr>
          <w:rStyle w:val="x193iq5w"/>
        </w:rPr>
        <w:t xml:space="preserve"> kedd17 órára</w:t>
      </w:r>
    </w:p>
    <w:p w14:paraId="473842D9" w14:textId="17DDD789" w:rsidR="00D662E3" w:rsidRDefault="00D662E3" w:rsidP="00C0021D">
      <w:pPr>
        <w:rPr>
          <w:rFonts w:eastAsia="Times New Roman"/>
          <w:kern w:val="0"/>
          <w:lang w:eastAsia="hu-HU"/>
          <w14:ligatures w14:val="none"/>
        </w:rPr>
      </w:pPr>
      <w:r>
        <w:rPr>
          <w:rStyle w:val="x193iq5w"/>
        </w:rPr>
        <w:t>Tárlatvezetés</w:t>
      </w:r>
    </w:p>
    <w:p w14:paraId="69C3EC96" w14:textId="77777777" w:rsidR="00D662E3" w:rsidRPr="00FB3BC7" w:rsidRDefault="00D662E3" w:rsidP="00C0021D">
      <w:pPr>
        <w:rPr>
          <w:rStyle w:val="x193iq5w"/>
          <w:b/>
          <w:bCs/>
        </w:rPr>
      </w:pPr>
      <w:r w:rsidRPr="00FB3BC7">
        <w:rPr>
          <w:rStyle w:val="x193iq5w"/>
          <w:b/>
          <w:bCs/>
          <w:i/>
          <w:iCs/>
        </w:rPr>
        <w:t>"Festménytörténetek"</w:t>
      </w:r>
      <w:r w:rsidRPr="00FB3BC7">
        <w:rPr>
          <w:rStyle w:val="x193iq5w"/>
          <w:b/>
          <w:bCs/>
        </w:rPr>
        <w:t xml:space="preserve"> </w:t>
      </w:r>
    </w:p>
    <w:p w14:paraId="4C543CBB" w14:textId="67740501" w:rsidR="00D662E3" w:rsidRDefault="00D662E3" w:rsidP="00C0021D">
      <w:pPr>
        <w:rPr>
          <w:rStyle w:val="x193iq5w"/>
        </w:rPr>
      </w:pPr>
      <w:r>
        <w:rPr>
          <w:rStyle w:val="x193iq5w"/>
        </w:rPr>
        <w:t>Bozsó János 1950-es, 1960-as években készült, Kecskemét városához kapcsolódó festményeinek kamaratárlatán tartottunk! Interjúk és korabeli dokumentumok segítségével idéztük festői indulását.</w:t>
      </w:r>
    </w:p>
    <w:p w14:paraId="7CEF2305" w14:textId="77777777" w:rsidR="00D662E3" w:rsidRDefault="00D662E3" w:rsidP="00C0021D">
      <w:pPr>
        <w:rPr>
          <w:rFonts w:eastAsia="Times New Roman"/>
          <w:kern w:val="0"/>
          <w:lang w:eastAsia="hu-HU"/>
          <w14:ligatures w14:val="none"/>
        </w:rPr>
      </w:pPr>
    </w:p>
    <w:p w14:paraId="6924B770" w14:textId="5A4F75B8" w:rsidR="00FB3BC7" w:rsidRDefault="00FB3BC7" w:rsidP="00C0021D">
      <w:pPr>
        <w:rPr>
          <w:rFonts w:eastAsia="Times New Roman"/>
          <w:kern w:val="0"/>
          <w:lang w:eastAsia="hu-HU"/>
          <w14:ligatures w14:val="none"/>
        </w:rPr>
      </w:pPr>
      <w:r>
        <w:rPr>
          <w:noProof/>
        </w:rPr>
        <w:lastRenderedPageBreak/>
        <w:drawing>
          <wp:inline distT="0" distB="0" distL="0" distR="0" wp14:anchorId="3564068F" wp14:editId="0C9C4473">
            <wp:extent cx="5388771" cy="3499544"/>
            <wp:effectExtent l="0" t="0" r="2540" b="5715"/>
            <wp:docPr id="23" name="Kép 2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m érhető el leírás a fényképhez."/>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3658" cy="3502718"/>
                    </a:xfrm>
                    <a:prstGeom prst="rect">
                      <a:avLst/>
                    </a:prstGeom>
                    <a:noFill/>
                    <a:ln>
                      <a:noFill/>
                    </a:ln>
                  </pic:spPr>
                </pic:pic>
              </a:graphicData>
            </a:graphic>
          </wp:inline>
        </w:drawing>
      </w:r>
    </w:p>
    <w:p w14:paraId="66D46C1A" w14:textId="77777777" w:rsidR="00FB3BC7" w:rsidRDefault="00FB3BC7" w:rsidP="00C0021D">
      <w:pPr>
        <w:rPr>
          <w:rFonts w:eastAsia="Times New Roman"/>
          <w:kern w:val="0"/>
          <w:lang w:eastAsia="hu-HU"/>
          <w14:ligatures w14:val="none"/>
        </w:rPr>
      </w:pPr>
    </w:p>
    <w:p w14:paraId="45559555" w14:textId="77777777" w:rsidR="00FB3BC7" w:rsidRDefault="00FB3BC7" w:rsidP="00C0021D">
      <w:pPr>
        <w:rPr>
          <w:rFonts w:eastAsia="Times New Roman"/>
          <w:kern w:val="0"/>
          <w:lang w:eastAsia="hu-HU"/>
          <w14:ligatures w14:val="none"/>
        </w:rPr>
      </w:pPr>
    </w:p>
    <w:p w14:paraId="71884425" w14:textId="41DC8E8D" w:rsidR="00D662E3" w:rsidRDefault="00D662E3" w:rsidP="00C0021D">
      <w:pPr>
        <w:rPr>
          <w:rFonts w:eastAsia="Times New Roman"/>
          <w:kern w:val="0"/>
          <w:lang w:eastAsia="hu-HU"/>
          <w14:ligatures w14:val="none"/>
        </w:rPr>
      </w:pPr>
      <w:r>
        <w:rPr>
          <w:rFonts w:eastAsia="Times New Roman"/>
          <w:kern w:val="0"/>
          <w:lang w:eastAsia="hu-HU"/>
          <w14:ligatures w14:val="none"/>
        </w:rPr>
        <w:t>2022. december</w:t>
      </w:r>
    </w:p>
    <w:p w14:paraId="070D30AE" w14:textId="78E12D00" w:rsidR="00D662E3" w:rsidRPr="00FB3BC7" w:rsidRDefault="00D662E3" w:rsidP="00C0021D">
      <w:pPr>
        <w:rPr>
          <w:rFonts w:eastAsia="Times New Roman"/>
          <w:b/>
          <w:bCs/>
          <w:i/>
          <w:iCs/>
          <w:kern w:val="0"/>
          <w:lang w:eastAsia="hu-HU"/>
          <w14:ligatures w14:val="none"/>
        </w:rPr>
      </w:pPr>
      <w:r w:rsidRPr="00FB3BC7">
        <w:rPr>
          <w:rFonts w:eastAsia="Times New Roman"/>
          <w:b/>
          <w:bCs/>
          <w:i/>
          <w:iCs/>
          <w:kern w:val="0"/>
          <w:lang w:eastAsia="hu-HU"/>
          <w14:ligatures w14:val="none"/>
        </w:rPr>
        <w:t>Karácsonyváró kézműves foglalkozás</w:t>
      </w:r>
    </w:p>
    <w:p w14:paraId="404DD865" w14:textId="5354409D" w:rsidR="00C0021D" w:rsidRPr="00C0021D" w:rsidRDefault="00D662E3" w:rsidP="00C0021D">
      <w:pPr>
        <w:rPr>
          <w:rFonts w:eastAsia="Times New Roman"/>
          <w:kern w:val="0"/>
          <w:lang w:eastAsia="hu-HU"/>
          <w14:ligatures w14:val="none"/>
        </w:rPr>
      </w:pPr>
      <w:r>
        <w:rPr>
          <w:rFonts w:eastAsia="Times New Roman"/>
          <w:kern w:val="0"/>
          <w:lang w:eastAsia="hu-HU"/>
          <w14:ligatures w14:val="none"/>
        </w:rPr>
        <w:t>Ó</w:t>
      </w:r>
      <w:r w:rsidR="00C0021D" w:rsidRPr="00C0021D">
        <w:rPr>
          <w:rFonts w:eastAsia="Times New Roman"/>
          <w:kern w:val="0"/>
          <w:lang w:eastAsia="hu-HU"/>
          <w14:ligatures w14:val="none"/>
        </w:rPr>
        <w:t>vodai és iskolai csoportok</w:t>
      </w:r>
      <w:r>
        <w:rPr>
          <w:rFonts w:eastAsia="Times New Roman"/>
          <w:kern w:val="0"/>
          <w:lang w:eastAsia="hu-HU"/>
          <w14:ligatures w14:val="none"/>
        </w:rPr>
        <w:t xml:space="preserve"> számára előzetes bejelentéssel.</w:t>
      </w:r>
      <w:r w:rsidR="00C0021D" w:rsidRPr="00C0021D">
        <w:rPr>
          <w:rFonts w:eastAsia="Times New Roman"/>
          <w:kern w:val="0"/>
          <w:lang w:eastAsia="hu-HU"/>
          <w14:ligatures w14:val="none"/>
        </w:rPr>
        <w:t xml:space="preserve"> </w:t>
      </w:r>
    </w:p>
    <w:p w14:paraId="05737A27" w14:textId="728FDCFE" w:rsidR="00C0021D" w:rsidRPr="00C0021D" w:rsidRDefault="00C0021D" w:rsidP="00C0021D">
      <w:pPr>
        <w:rPr>
          <w:rFonts w:eastAsia="Times New Roman"/>
          <w:kern w:val="0"/>
          <w:lang w:eastAsia="hu-HU"/>
          <w14:ligatures w14:val="none"/>
        </w:rPr>
      </w:pPr>
      <w:r w:rsidRPr="00C0021D">
        <w:rPr>
          <w:rFonts w:eastAsia="Times New Roman"/>
          <w:kern w:val="0"/>
          <w:lang w:eastAsia="hu-HU"/>
          <w14:ligatures w14:val="none"/>
        </w:rPr>
        <w:t>Hogyan készültek és hogyan ünnepelték a karácsonyt száz éve? Mi került a fa alá és az ünnepi asztalra? Volt-e egyáltalán karácsonyfa? Illatokkal, dallamokkal és a gyűjtemény tárgyaival elevení</w:t>
      </w:r>
      <w:r w:rsidR="00D662E3">
        <w:rPr>
          <w:rFonts w:eastAsia="Times New Roman"/>
          <w:kern w:val="0"/>
          <w:lang w:eastAsia="hu-HU"/>
          <w14:ligatures w14:val="none"/>
        </w:rPr>
        <w:t>tett</w:t>
      </w:r>
      <w:r w:rsidRPr="00C0021D">
        <w:rPr>
          <w:rFonts w:eastAsia="Times New Roman"/>
          <w:kern w:val="0"/>
          <w:lang w:eastAsia="hu-HU"/>
          <w14:ligatures w14:val="none"/>
        </w:rPr>
        <w:t xml:space="preserve">ük fel a karácsonyi ünnepkör szokásait, majd </w:t>
      </w:r>
      <w:proofErr w:type="spellStart"/>
      <w:r w:rsidRPr="00C0021D">
        <w:rPr>
          <w:rFonts w:eastAsia="Times New Roman"/>
          <w:kern w:val="0"/>
          <w:lang w:eastAsia="hu-HU"/>
          <w14:ligatures w14:val="none"/>
        </w:rPr>
        <w:t>kézművesked</w:t>
      </w:r>
      <w:r w:rsidR="00D662E3">
        <w:rPr>
          <w:rFonts w:eastAsia="Times New Roman"/>
          <w:kern w:val="0"/>
          <w:lang w:eastAsia="hu-HU"/>
          <w14:ligatures w14:val="none"/>
        </w:rPr>
        <w:t>t</w:t>
      </w:r>
      <w:r w:rsidRPr="00C0021D">
        <w:rPr>
          <w:rFonts w:eastAsia="Times New Roman"/>
          <w:kern w:val="0"/>
          <w:lang w:eastAsia="hu-HU"/>
          <w14:ligatures w14:val="none"/>
        </w:rPr>
        <w:t>ünk</w:t>
      </w:r>
      <w:proofErr w:type="spellEnd"/>
      <w:r w:rsidRPr="00C0021D">
        <w:rPr>
          <w:rFonts w:eastAsia="Times New Roman"/>
          <w:kern w:val="0"/>
          <w:lang w:eastAsia="hu-HU"/>
          <w14:ligatures w14:val="none"/>
        </w:rPr>
        <w:t xml:space="preserve"> is: gipszből öntött karácsonyfadíszt </w:t>
      </w:r>
      <w:r w:rsidR="00A94B11">
        <w:rPr>
          <w:rFonts w:eastAsia="Times New Roman"/>
          <w:kern w:val="0"/>
          <w:lang w:eastAsia="hu-HU"/>
          <w14:ligatures w14:val="none"/>
        </w:rPr>
        <w:t>festettünk ki.</w:t>
      </w:r>
    </w:p>
    <w:p w14:paraId="4909AB73" w14:textId="77777777" w:rsidR="00C0021D" w:rsidRDefault="00C0021D" w:rsidP="006162EA">
      <w:pPr>
        <w:autoSpaceDE w:val="0"/>
        <w:autoSpaceDN w:val="0"/>
        <w:adjustRightInd w:val="0"/>
        <w:rPr>
          <w:color w:val="212529"/>
          <w:kern w:val="0"/>
        </w:rPr>
      </w:pPr>
    </w:p>
    <w:p w14:paraId="2F648262" w14:textId="77777777" w:rsidR="00461EAF" w:rsidRDefault="00461EAF" w:rsidP="006162EA">
      <w:pPr>
        <w:autoSpaceDE w:val="0"/>
        <w:autoSpaceDN w:val="0"/>
        <w:adjustRightInd w:val="0"/>
        <w:rPr>
          <w:color w:val="212529"/>
          <w:kern w:val="0"/>
        </w:rPr>
      </w:pPr>
    </w:p>
    <w:p w14:paraId="4C62E089" w14:textId="3DEAB907" w:rsidR="00FB3BC7" w:rsidRDefault="00FB3BC7" w:rsidP="006162EA">
      <w:pPr>
        <w:autoSpaceDE w:val="0"/>
        <w:autoSpaceDN w:val="0"/>
        <w:adjustRightInd w:val="0"/>
        <w:rPr>
          <w:color w:val="212529"/>
          <w:kern w:val="0"/>
        </w:rPr>
      </w:pPr>
      <w:r>
        <w:rPr>
          <w:noProof/>
        </w:rPr>
        <w:drawing>
          <wp:inline distT="0" distB="0" distL="0" distR="0" wp14:anchorId="0B58412E" wp14:editId="7031E187">
            <wp:extent cx="3933825" cy="3297718"/>
            <wp:effectExtent l="0" t="0" r="0" b="0"/>
            <wp:docPr id="25" name="Kép 2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m érhető el leírás a fényképhez."/>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8587" cy="3310093"/>
                    </a:xfrm>
                    <a:prstGeom prst="rect">
                      <a:avLst/>
                    </a:prstGeom>
                    <a:noFill/>
                    <a:ln>
                      <a:noFill/>
                    </a:ln>
                  </pic:spPr>
                </pic:pic>
              </a:graphicData>
            </a:graphic>
          </wp:inline>
        </w:drawing>
      </w:r>
    </w:p>
    <w:p w14:paraId="2D8DF3FC" w14:textId="366DB831" w:rsidR="00D662E3" w:rsidRDefault="00D662E3" w:rsidP="00D662E3">
      <w:pPr>
        <w:rPr>
          <w:rFonts w:eastAsia="Times New Roman"/>
          <w:kern w:val="0"/>
          <w:lang w:eastAsia="hu-HU"/>
          <w14:ligatures w14:val="none"/>
        </w:rPr>
      </w:pPr>
      <w:r>
        <w:rPr>
          <w:rFonts w:eastAsia="Times New Roman"/>
          <w:kern w:val="0"/>
          <w:lang w:eastAsia="hu-HU"/>
          <w14:ligatures w14:val="none"/>
        </w:rPr>
        <w:lastRenderedPageBreak/>
        <w:t>2022. december</w:t>
      </w:r>
    </w:p>
    <w:p w14:paraId="58770063" w14:textId="77777777" w:rsidR="00D662E3" w:rsidRPr="00CB5FF0" w:rsidRDefault="00D662E3" w:rsidP="00D662E3">
      <w:pPr>
        <w:rPr>
          <w:rFonts w:eastAsia="Times New Roman"/>
          <w:b/>
          <w:bCs/>
          <w:kern w:val="0"/>
          <w:lang w:eastAsia="hu-HU"/>
          <w14:ligatures w14:val="none"/>
        </w:rPr>
      </w:pPr>
      <w:r w:rsidRPr="00CB5FF0">
        <w:rPr>
          <w:rFonts w:eastAsia="Times New Roman"/>
          <w:b/>
          <w:bCs/>
          <w:kern w:val="0"/>
          <w:lang w:eastAsia="hu-HU"/>
          <w14:ligatures w14:val="none"/>
        </w:rPr>
        <w:t>BOZSÓ 100 EMLÉKÉV</w:t>
      </w:r>
    </w:p>
    <w:p w14:paraId="7F53CD25" w14:textId="6C1A0A21" w:rsidR="00D662E3" w:rsidRDefault="00610469" w:rsidP="00D662E3">
      <w:pPr>
        <w:rPr>
          <w:rFonts w:eastAsia="Times New Roman"/>
          <w:kern w:val="0"/>
          <w:lang w:eastAsia="hu-HU"/>
          <w14:ligatures w14:val="none"/>
        </w:rPr>
      </w:pPr>
      <w:r>
        <w:rPr>
          <w:rFonts w:eastAsia="Times New Roman"/>
          <w:kern w:val="0"/>
          <w:lang w:eastAsia="hu-HU"/>
          <w14:ligatures w14:val="none"/>
        </w:rPr>
        <w:t xml:space="preserve">A gyűjtemény legfontosabb eseménye az utóbbi évtizedben. </w:t>
      </w:r>
      <w:r w:rsidR="00D662E3">
        <w:rPr>
          <w:rFonts w:eastAsia="Times New Roman"/>
          <w:kern w:val="0"/>
          <w:lang w:eastAsia="hu-HU"/>
          <w14:ligatures w14:val="none"/>
        </w:rPr>
        <w:t>Egy esztendőt meghaladó előkészítéssel gyűjtöttük össze a Bozsó Jánosra emlékező kiállításunk dokumentációs és műtárgyanyagát</w:t>
      </w:r>
      <w:r>
        <w:rPr>
          <w:rFonts w:eastAsia="Times New Roman"/>
          <w:kern w:val="0"/>
          <w:lang w:eastAsia="hu-HU"/>
          <w14:ligatures w14:val="none"/>
        </w:rPr>
        <w:t>, restaurálási munkáját.</w:t>
      </w:r>
    </w:p>
    <w:p w14:paraId="52E39E6D" w14:textId="77777777" w:rsidR="00FB3BC7" w:rsidRDefault="00FB3BC7" w:rsidP="00D662E3">
      <w:pPr>
        <w:rPr>
          <w:rFonts w:eastAsia="Times New Roman"/>
          <w:kern w:val="0"/>
          <w:lang w:eastAsia="hu-HU"/>
          <w14:ligatures w14:val="none"/>
        </w:rPr>
      </w:pPr>
    </w:p>
    <w:p w14:paraId="09117246" w14:textId="142F3BEC" w:rsidR="00FB3BC7" w:rsidRDefault="00CB5FF0" w:rsidP="00D662E3">
      <w:pPr>
        <w:rPr>
          <w:rFonts w:eastAsia="Times New Roman"/>
          <w:kern w:val="0"/>
          <w:lang w:eastAsia="hu-HU"/>
          <w14:ligatures w14:val="none"/>
        </w:rPr>
      </w:pPr>
      <w:r>
        <w:rPr>
          <w:noProof/>
        </w:rPr>
        <w:drawing>
          <wp:inline distT="0" distB="0" distL="0" distR="0" wp14:anchorId="3B7B02F2" wp14:editId="6C562450">
            <wp:extent cx="3403064" cy="3144984"/>
            <wp:effectExtent l="0" t="0" r="6985" b="0"/>
            <wp:docPr id="202397640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6236" cy="3194123"/>
                    </a:xfrm>
                    <a:prstGeom prst="rect">
                      <a:avLst/>
                    </a:prstGeom>
                    <a:noFill/>
                    <a:ln>
                      <a:noFill/>
                    </a:ln>
                  </pic:spPr>
                </pic:pic>
              </a:graphicData>
            </a:graphic>
          </wp:inline>
        </w:drawing>
      </w:r>
    </w:p>
    <w:p w14:paraId="4CF1D124" w14:textId="77777777" w:rsidR="00FB3BC7" w:rsidRDefault="00FB3BC7" w:rsidP="00D662E3">
      <w:pPr>
        <w:rPr>
          <w:rFonts w:eastAsia="Times New Roman"/>
          <w:kern w:val="0"/>
          <w:lang w:eastAsia="hu-HU"/>
          <w14:ligatures w14:val="none"/>
        </w:rPr>
      </w:pPr>
    </w:p>
    <w:p w14:paraId="285664A0" w14:textId="5A46CA47" w:rsidR="00610469" w:rsidRDefault="00610469" w:rsidP="00D662E3">
      <w:pPr>
        <w:rPr>
          <w:rFonts w:eastAsia="Times New Roman"/>
          <w:kern w:val="0"/>
          <w:lang w:eastAsia="hu-HU"/>
          <w14:ligatures w14:val="none"/>
        </w:rPr>
      </w:pPr>
      <w:r>
        <w:rPr>
          <w:rFonts w:eastAsia="Times New Roman"/>
          <w:kern w:val="0"/>
          <w:lang w:eastAsia="hu-HU"/>
          <w14:ligatures w14:val="none"/>
        </w:rPr>
        <w:t>A Bozsó 100 Emlékév a művész születésének 100. évfordulóján vette kezdetét és halálának 25. évfordulóján, 202</w:t>
      </w:r>
      <w:r w:rsidR="00A94B11">
        <w:rPr>
          <w:rFonts w:eastAsia="Times New Roman"/>
          <w:kern w:val="0"/>
          <w:lang w:eastAsia="hu-HU"/>
          <w14:ligatures w14:val="none"/>
        </w:rPr>
        <w:t>3</w:t>
      </w:r>
      <w:r>
        <w:rPr>
          <w:rFonts w:eastAsia="Times New Roman"/>
          <w:kern w:val="0"/>
          <w:lang w:eastAsia="hu-HU"/>
          <w14:ligatures w14:val="none"/>
        </w:rPr>
        <w:t>. december 14-én fejeződik be. A monumentális életmű ciklusai több kiállítás keretében kerül a nagyközönség elé a Bozsó Gyűjteményben. A gyűjtői és alkotói életmű bemutatása hazai és külföldi kiállítótermekben vándorkiállítás formájában valósul meg.</w:t>
      </w:r>
    </w:p>
    <w:p w14:paraId="62D105D4" w14:textId="77777777" w:rsidR="00D662E3" w:rsidRDefault="00D662E3" w:rsidP="00D662E3">
      <w:pPr>
        <w:rPr>
          <w:rFonts w:eastAsia="Times New Roman"/>
          <w:kern w:val="0"/>
          <w:lang w:eastAsia="hu-HU"/>
          <w14:ligatures w14:val="none"/>
        </w:rPr>
      </w:pPr>
    </w:p>
    <w:p w14:paraId="087B500D" w14:textId="5550C0CC" w:rsidR="00610469" w:rsidRDefault="00610469" w:rsidP="00D662E3">
      <w:pPr>
        <w:rPr>
          <w:rFonts w:eastAsia="Times New Roman"/>
          <w:kern w:val="0"/>
          <w:lang w:eastAsia="hu-HU"/>
          <w14:ligatures w14:val="none"/>
        </w:rPr>
      </w:pPr>
      <w:r>
        <w:rPr>
          <w:rFonts w:eastAsia="Times New Roman"/>
          <w:kern w:val="0"/>
          <w:lang w:eastAsia="hu-HU"/>
          <w14:ligatures w14:val="none"/>
        </w:rPr>
        <w:t>2022. december 27</w:t>
      </w:r>
      <w:r w:rsidR="00A94B11">
        <w:rPr>
          <w:rFonts w:eastAsia="Times New Roman"/>
          <w:kern w:val="0"/>
          <w:lang w:eastAsia="hu-HU"/>
          <w14:ligatures w14:val="none"/>
        </w:rPr>
        <w:t>.</w:t>
      </w:r>
      <w:r>
        <w:rPr>
          <w:rFonts w:eastAsia="Times New Roman"/>
          <w:kern w:val="0"/>
          <w:lang w:eastAsia="hu-HU"/>
          <w14:ligatures w14:val="none"/>
        </w:rPr>
        <w:t xml:space="preserve"> kedd 11 óra</w:t>
      </w:r>
    </w:p>
    <w:p w14:paraId="7F5F8F06" w14:textId="2E9E95B8" w:rsidR="00610469" w:rsidRDefault="00610469" w:rsidP="00D662E3">
      <w:pPr>
        <w:rPr>
          <w:rFonts w:eastAsia="Times New Roman"/>
          <w:kern w:val="0"/>
          <w:lang w:eastAsia="hu-HU"/>
          <w14:ligatures w14:val="none"/>
        </w:rPr>
      </w:pPr>
      <w:r w:rsidRPr="00CB5FF0">
        <w:rPr>
          <w:rFonts w:eastAsia="Times New Roman"/>
          <w:b/>
          <w:bCs/>
          <w:kern w:val="0"/>
          <w:lang w:eastAsia="hu-HU"/>
          <w14:ligatures w14:val="none"/>
        </w:rPr>
        <w:t>A család megemlékezése koszorúzással</w:t>
      </w:r>
      <w:r>
        <w:rPr>
          <w:rFonts w:eastAsia="Times New Roman"/>
          <w:kern w:val="0"/>
          <w:lang w:eastAsia="hu-HU"/>
          <w14:ligatures w14:val="none"/>
        </w:rPr>
        <w:t xml:space="preserve"> Bozsó János szülőházának helyén</w:t>
      </w:r>
      <w:r w:rsidR="00FB3BC7">
        <w:rPr>
          <w:rFonts w:eastAsia="Times New Roman"/>
          <w:kern w:val="0"/>
          <w:lang w:eastAsia="hu-HU"/>
          <w14:ligatures w14:val="none"/>
        </w:rPr>
        <w:t>.</w:t>
      </w:r>
    </w:p>
    <w:p w14:paraId="1C407201" w14:textId="77777777" w:rsidR="00CB5FF0" w:rsidRDefault="00CB5FF0" w:rsidP="00D662E3">
      <w:pPr>
        <w:rPr>
          <w:rFonts w:eastAsia="Times New Roman"/>
          <w:kern w:val="0"/>
          <w:lang w:eastAsia="hu-HU"/>
          <w14:ligatures w14:val="none"/>
        </w:rPr>
      </w:pPr>
    </w:p>
    <w:p w14:paraId="4673A8BC" w14:textId="77777777" w:rsidR="00CB5FF0" w:rsidRDefault="00CB5FF0" w:rsidP="00D662E3">
      <w:pPr>
        <w:rPr>
          <w:rFonts w:eastAsia="Times New Roman"/>
          <w:kern w:val="0"/>
          <w:lang w:eastAsia="hu-HU"/>
          <w14:ligatures w14:val="none"/>
        </w:rPr>
      </w:pPr>
      <w:r>
        <w:rPr>
          <w:noProof/>
        </w:rPr>
        <w:drawing>
          <wp:inline distT="0" distB="0" distL="0" distR="0" wp14:anchorId="300BAF3C" wp14:editId="43A74B57">
            <wp:extent cx="2052002" cy="2736003"/>
            <wp:effectExtent l="0" t="0" r="5715" b="7620"/>
            <wp:docPr id="367720159" name="Kép 36772015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9772" cy="2746364"/>
                    </a:xfrm>
                    <a:prstGeom prst="rect">
                      <a:avLst/>
                    </a:prstGeom>
                    <a:noFill/>
                    <a:ln>
                      <a:noFill/>
                    </a:ln>
                  </pic:spPr>
                </pic:pic>
              </a:graphicData>
            </a:graphic>
          </wp:inline>
        </w:drawing>
      </w:r>
    </w:p>
    <w:p w14:paraId="0960D4BE" w14:textId="4894FD34" w:rsidR="00D662E3" w:rsidRPr="00C0021D" w:rsidRDefault="00610469" w:rsidP="00D662E3">
      <w:pPr>
        <w:rPr>
          <w:rFonts w:eastAsia="Times New Roman"/>
          <w:kern w:val="0"/>
          <w:lang w:eastAsia="hu-HU"/>
          <w14:ligatures w14:val="none"/>
        </w:rPr>
      </w:pPr>
      <w:r>
        <w:rPr>
          <w:rFonts w:eastAsia="Times New Roman"/>
          <w:kern w:val="0"/>
          <w:lang w:eastAsia="hu-HU"/>
          <w14:ligatures w14:val="none"/>
        </w:rPr>
        <w:t>2022. december 27</w:t>
      </w:r>
      <w:r w:rsidR="00A94B11">
        <w:rPr>
          <w:rFonts w:eastAsia="Times New Roman"/>
          <w:kern w:val="0"/>
          <w:lang w:eastAsia="hu-HU"/>
          <w14:ligatures w14:val="none"/>
        </w:rPr>
        <w:t>.</w:t>
      </w:r>
      <w:r>
        <w:rPr>
          <w:rFonts w:eastAsia="Times New Roman"/>
          <w:kern w:val="0"/>
          <w:lang w:eastAsia="hu-HU"/>
          <w14:ligatures w14:val="none"/>
        </w:rPr>
        <w:t xml:space="preserve"> kedd 15 óra</w:t>
      </w:r>
    </w:p>
    <w:p w14:paraId="589E2256" w14:textId="4F92AD28" w:rsidR="006162EA" w:rsidRPr="00D662E3" w:rsidRDefault="006162EA" w:rsidP="006162EA">
      <w:pPr>
        <w:autoSpaceDE w:val="0"/>
        <w:autoSpaceDN w:val="0"/>
        <w:adjustRightInd w:val="0"/>
        <w:rPr>
          <w:i/>
          <w:iCs/>
          <w:color w:val="212529"/>
          <w:kern w:val="0"/>
        </w:rPr>
      </w:pPr>
      <w:r w:rsidRPr="00D662E3">
        <w:rPr>
          <w:i/>
          <w:iCs/>
          <w:color w:val="212529"/>
          <w:kern w:val="0"/>
        </w:rPr>
        <w:lastRenderedPageBreak/>
        <w:t>Bozsó 100 Emlékkiállítás I.</w:t>
      </w:r>
    </w:p>
    <w:p w14:paraId="1BFA19D8" w14:textId="5A1B9DD2" w:rsidR="00C0021D" w:rsidRPr="00C0021D" w:rsidRDefault="00610469" w:rsidP="00C0021D">
      <w:pPr>
        <w:rPr>
          <w:rFonts w:eastAsia="Times New Roman"/>
          <w:kern w:val="0"/>
          <w:lang w:eastAsia="hu-HU"/>
          <w14:ligatures w14:val="none"/>
        </w:rPr>
      </w:pPr>
      <w:r>
        <w:rPr>
          <w:rFonts w:eastAsia="Times New Roman"/>
          <w:kern w:val="0"/>
          <w:lang w:eastAsia="hu-HU"/>
          <w14:ligatures w14:val="none"/>
        </w:rPr>
        <w:t xml:space="preserve">Az emlékév </w:t>
      </w:r>
      <w:r w:rsidR="00C0021D" w:rsidRPr="00C0021D">
        <w:rPr>
          <w:rFonts w:eastAsia="Times New Roman"/>
          <w:kern w:val="0"/>
          <w:lang w:eastAsia="hu-HU"/>
          <w14:ligatures w14:val="none"/>
        </w:rPr>
        <w:t>nyitó esemény</w:t>
      </w:r>
      <w:r>
        <w:rPr>
          <w:rFonts w:eastAsia="Times New Roman"/>
          <w:kern w:val="0"/>
          <w:lang w:eastAsia="hu-HU"/>
          <w14:ligatures w14:val="none"/>
        </w:rPr>
        <w:t>e</w:t>
      </w:r>
    </w:p>
    <w:p w14:paraId="64BE3B8C" w14:textId="77777777" w:rsidR="00C0021D" w:rsidRPr="00C0021D" w:rsidRDefault="00C0021D" w:rsidP="00C0021D">
      <w:pPr>
        <w:rPr>
          <w:rFonts w:eastAsia="Times New Roman"/>
          <w:kern w:val="0"/>
          <w:lang w:eastAsia="hu-HU"/>
          <w14:ligatures w14:val="none"/>
        </w:rPr>
      </w:pPr>
      <w:r w:rsidRPr="00C0021D">
        <w:rPr>
          <w:rFonts w:eastAsia="Times New Roman"/>
          <w:kern w:val="0"/>
          <w:lang w:eastAsia="hu-HU"/>
          <w14:ligatures w14:val="none"/>
        </w:rPr>
        <w:t>A MÁRIAVÁROSTÓL A KLAPKA-HÁZIG.</w:t>
      </w:r>
    </w:p>
    <w:p w14:paraId="70FF6005" w14:textId="77777777" w:rsidR="00C0021D" w:rsidRPr="00C0021D" w:rsidRDefault="00C0021D" w:rsidP="00C0021D">
      <w:pPr>
        <w:rPr>
          <w:rFonts w:eastAsia="Times New Roman"/>
          <w:kern w:val="0"/>
          <w:lang w:eastAsia="hu-HU"/>
          <w14:ligatures w14:val="none"/>
        </w:rPr>
      </w:pPr>
      <w:r w:rsidRPr="00C0021D">
        <w:rPr>
          <w:rFonts w:eastAsia="Times New Roman"/>
          <w:kern w:val="0"/>
          <w:lang w:eastAsia="hu-HU"/>
          <w14:ligatures w14:val="none"/>
        </w:rPr>
        <w:t>Bozsó János festőművész születésének 100. évfordulóján 2022. december 27-én indul a BOZSÓ 100 EMLÉKÉV, halálának 25. évfordulóján 2023. december 14-én zárul.</w:t>
      </w:r>
    </w:p>
    <w:p w14:paraId="10138AD1" w14:textId="4E54A4A6" w:rsidR="00C0021D" w:rsidRDefault="00C0021D" w:rsidP="00C0021D">
      <w:pPr>
        <w:rPr>
          <w:rFonts w:eastAsia="Times New Roman"/>
          <w:kern w:val="0"/>
          <w:lang w:eastAsia="hu-HU"/>
          <w14:ligatures w14:val="none"/>
        </w:rPr>
      </w:pPr>
      <w:r w:rsidRPr="00C0021D">
        <w:rPr>
          <w:rFonts w:eastAsia="Times New Roman"/>
          <w:kern w:val="0"/>
          <w:lang w:eastAsia="hu-HU"/>
          <w14:ligatures w14:val="none"/>
        </w:rPr>
        <w:t>Az életút és az életmű első periódusának bemutatását tekinthet</w:t>
      </w:r>
      <w:r w:rsidR="00610469">
        <w:rPr>
          <w:rFonts w:eastAsia="Times New Roman"/>
          <w:kern w:val="0"/>
          <w:lang w:eastAsia="hu-HU"/>
          <w14:ligatures w14:val="none"/>
        </w:rPr>
        <w:t>té</w:t>
      </w:r>
      <w:r w:rsidRPr="00C0021D">
        <w:rPr>
          <w:rFonts w:eastAsia="Times New Roman"/>
          <w:kern w:val="0"/>
          <w:lang w:eastAsia="hu-HU"/>
          <w14:ligatures w14:val="none"/>
        </w:rPr>
        <w:t>k meg a kiállításon</w:t>
      </w:r>
      <w:r w:rsidR="00610469">
        <w:rPr>
          <w:rFonts w:eastAsia="Times New Roman"/>
          <w:kern w:val="0"/>
          <w:lang w:eastAsia="hu-HU"/>
          <w14:ligatures w14:val="none"/>
        </w:rPr>
        <w:t>. A megjelenteket köszöntötte ifjú Bozsó János,</w:t>
      </w:r>
      <w:r w:rsidRPr="00C0021D">
        <w:rPr>
          <w:rFonts w:eastAsia="Times New Roman"/>
          <w:kern w:val="0"/>
          <w:lang w:eastAsia="hu-HU"/>
          <w14:ligatures w14:val="none"/>
        </w:rPr>
        <w:t xml:space="preserve"> beszédet mond</w:t>
      </w:r>
      <w:r w:rsidR="00610469">
        <w:rPr>
          <w:rFonts w:eastAsia="Times New Roman"/>
          <w:kern w:val="0"/>
          <w:lang w:eastAsia="hu-HU"/>
          <w14:ligatures w14:val="none"/>
        </w:rPr>
        <w:t>ott</w:t>
      </w:r>
      <w:r w:rsidRPr="00C0021D">
        <w:rPr>
          <w:rFonts w:eastAsia="Times New Roman"/>
          <w:kern w:val="0"/>
          <w:lang w:eastAsia="hu-HU"/>
          <w14:ligatures w14:val="none"/>
        </w:rPr>
        <w:t xml:space="preserve"> Dr. Nátyi Róbert művészettörténész.</w:t>
      </w:r>
    </w:p>
    <w:p w14:paraId="1994DED5" w14:textId="77777777" w:rsidR="00CB5FF0" w:rsidRDefault="00CB5FF0" w:rsidP="00C0021D">
      <w:pPr>
        <w:rPr>
          <w:rFonts w:eastAsia="Times New Roman"/>
          <w:kern w:val="0"/>
          <w:lang w:eastAsia="hu-HU"/>
          <w14:ligatures w14:val="none"/>
        </w:rPr>
      </w:pPr>
    </w:p>
    <w:p w14:paraId="3B4BA3F6" w14:textId="42B96996" w:rsidR="00CB5FF0" w:rsidRPr="00C0021D" w:rsidRDefault="00CB5FF0" w:rsidP="00C0021D">
      <w:pPr>
        <w:rPr>
          <w:rFonts w:eastAsia="Times New Roman"/>
          <w:kern w:val="0"/>
          <w:lang w:eastAsia="hu-HU"/>
          <w14:ligatures w14:val="none"/>
        </w:rPr>
      </w:pPr>
      <w:r>
        <w:rPr>
          <w:noProof/>
        </w:rPr>
        <w:drawing>
          <wp:inline distT="0" distB="0" distL="0" distR="0" wp14:anchorId="5E1481B9" wp14:editId="53C17511">
            <wp:extent cx="4848225" cy="6858000"/>
            <wp:effectExtent l="0" t="0" r="9525" b="0"/>
            <wp:docPr id="17167334" name="Kép 1716733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4DCD2B29" w14:textId="77777777" w:rsidR="006162EA" w:rsidRDefault="006162EA" w:rsidP="006162EA">
      <w:pPr>
        <w:autoSpaceDE w:val="0"/>
        <w:autoSpaceDN w:val="0"/>
        <w:adjustRightInd w:val="0"/>
        <w:rPr>
          <w:color w:val="212529"/>
          <w:kern w:val="0"/>
        </w:rPr>
      </w:pPr>
    </w:p>
    <w:p w14:paraId="45BFC8C7" w14:textId="77777777" w:rsidR="00CB5FF0" w:rsidRDefault="00CB5FF0" w:rsidP="006162EA">
      <w:pPr>
        <w:autoSpaceDE w:val="0"/>
        <w:autoSpaceDN w:val="0"/>
        <w:adjustRightInd w:val="0"/>
        <w:sectPr w:rsidR="00CB5FF0" w:rsidSect="00D26DC9">
          <w:type w:val="continuous"/>
          <w:pgSz w:w="11906" w:h="16838"/>
          <w:pgMar w:top="1417" w:right="1417" w:bottom="1417" w:left="1417" w:header="708" w:footer="708" w:gutter="0"/>
          <w:cols w:space="708"/>
          <w:docGrid w:linePitch="360"/>
        </w:sectPr>
      </w:pPr>
    </w:p>
    <w:p w14:paraId="19D018F9" w14:textId="41DBD6D5" w:rsidR="00CB5FF0" w:rsidRDefault="00CB5FF0" w:rsidP="006162EA">
      <w:pPr>
        <w:autoSpaceDE w:val="0"/>
        <w:autoSpaceDN w:val="0"/>
        <w:adjustRightInd w:val="0"/>
      </w:pPr>
      <w:r>
        <w:rPr>
          <w:noProof/>
        </w:rPr>
        <w:lastRenderedPageBreak/>
        <w:drawing>
          <wp:inline distT="0" distB="0" distL="0" distR="0" wp14:anchorId="19B8806E" wp14:editId="617FF575">
            <wp:extent cx="2650183" cy="1762699"/>
            <wp:effectExtent l="0" t="0" r="0" b="9525"/>
            <wp:docPr id="16854968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7966" cy="1787829"/>
                    </a:xfrm>
                    <a:prstGeom prst="rect">
                      <a:avLst/>
                    </a:prstGeom>
                    <a:noFill/>
                    <a:ln>
                      <a:noFill/>
                    </a:ln>
                  </pic:spPr>
                </pic:pic>
              </a:graphicData>
            </a:graphic>
          </wp:inline>
        </w:drawing>
      </w:r>
    </w:p>
    <w:p w14:paraId="7F40206C" w14:textId="77777777" w:rsidR="005A608E" w:rsidRDefault="005A608E" w:rsidP="006162EA">
      <w:pPr>
        <w:autoSpaceDE w:val="0"/>
        <w:autoSpaceDN w:val="0"/>
        <w:adjustRightInd w:val="0"/>
      </w:pPr>
    </w:p>
    <w:p w14:paraId="45D5F0B7" w14:textId="77777777" w:rsidR="00CB5FF0" w:rsidRDefault="00CB5FF0" w:rsidP="006162EA">
      <w:pPr>
        <w:autoSpaceDE w:val="0"/>
        <w:autoSpaceDN w:val="0"/>
        <w:adjustRightInd w:val="0"/>
      </w:pPr>
    </w:p>
    <w:p w14:paraId="4AD1F341" w14:textId="5FCB4911" w:rsidR="00CB5FF0" w:rsidRDefault="00CB5FF0" w:rsidP="006162EA">
      <w:pPr>
        <w:autoSpaceDE w:val="0"/>
        <w:autoSpaceDN w:val="0"/>
        <w:adjustRightInd w:val="0"/>
      </w:pPr>
      <w:r>
        <w:rPr>
          <w:noProof/>
        </w:rPr>
        <w:drawing>
          <wp:inline distT="0" distB="0" distL="0" distR="0" wp14:anchorId="364F3DD8" wp14:editId="5C0FD2ED">
            <wp:extent cx="2633031" cy="1751290"/>
            <wp:effectExtent l="0" t="0" r="0" b="1905"/>
            <wp:docPr id="161513097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4670" cy="1765683"/>
                    </a:xfrm>
                    <a:prstGeom prst="rect">
                      <a:avLst/>
                    </a:prstGeom>
                    <a:noFill/>
                    <a:ln>
                      <a:noFill/>
                    </a:ln>
                  </pic:spPr>
                </pic:pic>
              </a:graphicData>
            </a:graphic>
          </wp:inline>
        </w:drawing>
      </w:r>
    </w:p>
    <w:p w14:paraId="521A820B" w14:textId="77777777" w:rsidR="005A608E" w:rsidRDefault="005A608E" w:rsidP="006162EA">
      <w:pPr>
        <w:autoSpaceDE w:val="0"/>
        <w:autoSpaceDN w:val="0"/>
        <w:adjustRightInd w:val="0"/>
      </w:pPr>
    </w:p>
    <w:p w14:paraId="24D33CC0" w14:textId="24FA77FD" w:rsidR="00CB5FF0" w:rsidRDefault="00CB5FF0" w:rsidP="006162EA">
      <w:pPr>
        <w:autoSpaceDE w:val="0"/>
        <w:autoSpaceDN w:val="0"/>
        <w:adjustRightInd w:val="0"/>
      </w:pPr>
      <w:r>
        <w:rPr>
          <w:noProof/>
        </w:rPr>
        <w:drawing>
          <wp:inline distT="0" distB="0" distL="0" distR="0" wp14:anchorId="525FCBD0" wp14:editId="0A8BFE94">
            <wp:extent cx="2662616" cy="1770967"/>
            <wp:effectExtent l="0" t="0" r="4445" b="1270"/>
            <wp:docPr id="85155080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9077" cy="1788567"/>
                    </a:xfrm>
                    <a:prstGeom prst="rect">
                      <a:avLst/>
                    </a:prstGeom>
                    <a:noFill/>
                    <a:ln>
                      <a:noFill/>
                    </a:ln>
                  </pic:spPr>
                </pic:pic>
              </a:graphicData>
            </a:graphic>
          </wp:inline>
        </w:drawing>
      </w:r>
    </w:p>
    <w:p w14:paraId="3F7796FA" w14:textId="77777777" w:rsidR="005A608E" w:rsidRDefault="005A608E" w:rsidP="006162EA">
      <w:pPr>
        <w:autoSpaceDE w:val="0"/>
        <w:autoSpaceDN w:val="0"/>
        <w:adjustRightInd w:val="0"/>
      </w:pPr>
    </w:p>
    <w:p w14:paraId="23368054" w14:textId="77777777" w:rsidR="00CB5FF0" w:rsidRDefault="00CB5FF0" w:rsidP="006162EA">
      <w:pPr>
        <w:autoSpaceDE w:val="0"/>
        <w:autoSpaceDN w:val="0"/>
        <w:adjustRightInd w:val="0"/>
      </w:pPr>
    </w:p>
    <w:p w14:paraId="19CD210E" w14:textId="6352377F" w:rsidR="00CB5FF0" w:rsidRDefault="00CB5FF0" w:rsidP="006162EA">
      <w:pPr>
        <w:autoSpaceDE w:val="0"/>
        <w:autoSpaceDN w:val="0"/>
        <w:adjustRightInd w:val="0"/>
      </w:pPr>
      <w:r>
        <w:rPr>
          <w:noProof/>
        </w:rPr>
        <w:drawing>
          <wp:inline distT="0" distB="0" distL="0" distR="0" wp14:anchorId="676F20C2" wp14:editId="161578B2">
            <wp:extent cx="2662555" cy="1770927"/>
            <wp:effectExtent l="0" t="0" r="4445" b="1270"/>
            <wp:docPr id="136690370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0283" cy="1789370"/>
                    </a:xfrm>
                    <a:prstGeom prst="rect">
                      <a:avLst/>
                    </a:prstGeom>
                    <a:noFill/>
                    <a:ln>
                      <a:noFill/>
                    </a:ln>
                  </pic:spPr>
                </pic:pic>
              </a:graphicData>
            </a:graphic>
          </wp:inline>
        </w:drawing>
      </w:r>
    </w:p>
    <w:p w14:paraId="69865FE5" w14:textId="77777777" w:rsidR="00CB5FF0" w:rsidRDefault="00CB5FF0" w:rsidP="006162EA">
      <w:pPr>
        <w:autoSpaceDE w:val="0"/>
        <w:autoSpaceDN w:val="0"/>
        <w:adjustRightInd w:val="0"/>
        <w:sectPr w:rsidR="00CB5FF0" w:rsidSect="00CB5FF0">
          <w:type w:val="continuous"/>
          <w:pgSz w:w="11906" w:h="16838"/>
          <w:pgMar w:top="1417" w:right="1417" w:bottom="1417" w:left="1417" w:header="708" w:footer="708" w:gutter="0"/>
          <w:cols w:num="2" w:space="708"/>
          <w:docGrid w:linePitch="360"/>
        </w:sectPr>
      </w:pPr>
    </w:p>
    <w:p w14:paraId="515938F1" w14:textId="53FACDFA" w:rsidR="00CB5FF0" w:rsidRDefault="00CB5FF0" w:rsidP="006162EA">
      <w:pPr>
        <w:autoSpaceDE w:val="0"/>
        <w:autoSpaceDN w:val="0"/>
        <w:adjustRightInd w:val="0"/>
      </w:pPr>
      <w:r>
        <w:rPr>
          <w:noProof/>
        </w:rPr>
        <w:drawing>
          <wp:inline distT="0" distB="0" distL="0" distR="0" wp14:anchorId="1B284F15" wp14:editId="446A5E6D">
            <wp:extent cx="2683310" cy="1784732"/>
            <wp:effectExtent l="0" t="0" r="3175" b="6350"/>
            <wp:docPr id="187006006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1324" cy="1803365"/>
                    </a:xfrm>
                    <a:prstGeom prst="rect">
                      <a:avLst/>
                    </a:prstGeom>
                    <a:noFill/>
                    <a:ln>
                      <a:noFill/>
                    </a:ln>
                  </pic:spPr>
                </pic:pic>
              </a:graphicData>
            </a:graphic>
          </wp:inline>
        </w:drawing>
      </w:r>
    </w:p>
    <w:p w14:paraId="4722536C" w14:textId="77777777" w:rsidR="00CB5FF0" w:rsidRDefault="00CB5FF0" w:rsidP="006162EA">
      <w:pPr>
        <w:autoSpaceDE w:val="0"/>
        <w:autoSpaceDN w:val="0"/>
        <w:adjustRightInd w:val="0"/>
      </w:pPr>
    </w:p>
    <w:p w14:paraId="59333828" w14:textId="3E675B8E" w:rsidR="00CB5FF0" w:rsidRDefault="0008427D" w:rsidP="006162EA">
      <w:pPr>
        <w:autoSpaceDE w:val="0"/>
        <w:autoSpaceDN w:val="0"/>
        <w:adjustRightInd w:val="0"/>
      </w:pPr>
      <w:r>
        <w:rPr>
          <w:noProof/>
        </w:rPr>
        <w:drawing>
          <wp:inline distT="0" distB="0" distL="0" distR="0" wp14:anchorId="7B1D566B" wp14:editId="681EC9CD">
            <wp:extent cx="2749566" cy="1828800"/>
            <wp:effectExtent l="0" t="0" r="0" b="0"/>
            <wp:docPr id="60779584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124" cy="1849125"/>
                    </a:xfrm>
                    <a:prstGeom prst="rect">
                      <a:avLst/>
                    </a:prstGeom>
                    <a:noFill/>
                    <a:ln>
                      <a:noFill/>
                    </a:ln>
                  </pic:spPr>
                </pic:pic>
              </a:graphicData>
            </a:graphic>
          </wp:inline>
        </w:drawing>
      </w:r>
    </w:p>
    <w:p w14:paraId="1DE12F3C" w14:textId="77777777" w:rsidR="0008427D" w:rsidRDefault="0008427D" w:rsidP="006162EA">
      <w:pPr>
        <w:autoSpaceDE w:val="0"/>
        <w:autoSpaceDN w:val="0"/>
        <w:adjustRightInd w:val="0"/>
      </w:pPr>
    </w:p>
    <w:p w14:paraId="57BCD785" w14:textId="77777777" w:rsidR="005A608E" w:rsidRDefault="005A608E" w:rsidP="006162EA">
      <w:pPr>
        <w:autoSpaceDE w:val="0"/>
        <w:autoSpaceDN w:val="0"/>
        <w:adjustRightInd w:val="0"/>
        <w:sectPr w:rsidR="005A608E" w:rsidSect="0008427D">
          <w:type w:val="continuous"/>
          <w:pgSz w:w="11906" w:h="16838"/>
          <w:pgMar w:top="1417" w:right="1417" w:bottom="1417" w:left="1417" w:header="708" w:footer="708" w:gutter="0"/>
          <w:cols w:num="2" w:space="708"/>
          <w:docGrid w:linePitch="360"/>
        </w:sectPr>
      </w:pPr>
    </w:p>
    <w:p w14:paraId="735A8E18" w14:textId="378C3ED0" w:rsidR="00CB5FF0" w:rsidRDefault="00CB5FF0" w:rsidP="006162EA">
      <w:pPr>
        <w:autoSpaceDE w:val="0"/>
        <w:autoSpaceDN w:val="0"/>
        <w:adjustRightInd w:val="0"/>
      </w:pPr>
    </w:p>
    <w:p w14:paraId="7CA51103" w14:textId="77777777" w:rsidR="0008427D" w:rsidRDefault="0008427D" w:rsidP="006162EA">
      <w:pPr>
        <w:autoSpaceDE w:val="0"/>
        <w:autoSpaceDN w:val="0"/>
        <w:adjustRightInd w:val="0"/>
      </w:pPr>
      <w:r>
        <w:rPr>
          <w:noProof/>
        </w:rPr>
        <w:drawing>
          <wp:inline distT="0" distB="0" distL="0" distR="0" wp14:anchorId="21B5359C" wp14:editId="00DD3808">
            <wp:extent cx="2577947" cy="1714317"/>
            <wp:effectExtent l="0" t="0" r="0" b="635"/>
            <wp:docPr id="166289370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6683" cy="1720127"/>
                    </a:xfrm>
                    <a:prstGeom prst="rect">
                      <a:avLst/>
                    </a:prstGeom>
                    <a:noFill/>
                    <a:ln>
                      <a:noFill/>
                    </a:ln>
                  </pic:spPr>
                </pic:pic>
              </a:graphicData>
            </a:graphic>
          </wp:inline>
        </w:drawing>
      </w:r>
    </w:p>
    <w:p w14:paraId="45555E4B" w14:textId="77777777" w:rsidR="0008427D" w:rsidRDefault="0008427D" w:rsidP="006162EA">
      <w:pPr>
        <w:autoSpaceDE w:val="0"/>
        <w:autoSpaceDN w:val="0"/>
        <w:adjustRightInd w:val="0"/>
      </w:pPr>
      <w:r>
        <w:rPr>
          <w:noProof/>
        </w:rPr>
        <w:drawing>
          <wp:inline distT="0" distB="0" distL="0" distR="0" wp14:anchorId="35CC1B17" wp14:editId="0BF6379C">
            <wp:extent cx="2783120" cy="1850834"/>
            <wp:effectExtent l="0" t="0" r="0" b="0"/>
            <wp:docPr id="75032572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3120" cy="1850834"/>
                    </a:xfrm>
                    <a:prstGeom prst="rect">
                      <a:avLst/>
                    </a:prstGeom>
                    <a:noFill/>
                    <a:ln>
                      <a:noFill/>
                    </a:ln>
                  </pic:spPr>
                </pic:pic>
              </a:graphicData>
            </a:graphic>
          </wp:inline>
        </w:drawing>
      </w:r>
    </w:p>
    <w:p w14:paraId="21000BA3" w14:textId="77777777" w:rsidR="0008427D" w:rsidRDefault="0008427D" w:rsidP="006162EA">
      <w:pPr>
        <w:autoSpaceDE w:val="0"/>
        <w:autoSpaceDN w:val="0"/>
        <w:adjustRightInd w:val="0"/>
      </w:pPr>
    </w:p>
    <w:p w14:paraId="2B51CB46" w14:textId="7BB8D3DF" w:rsidR="0008427D" w:rsidRDefault="0008427D" w:rsidP="006162EA">
      <w:pPr>
        <w:autoSpaceDE w:val="0"/>
        <w:autoSpaceDN w:val="0"/>
        <w:adjustRightInd w:val="0"/>
        <w:sectPr w:rsidR="0008427D" w:rsidSect="0008427D">
          <w:type w:val="continuous"/>
          <w:pgSz w:w="11906" w:h="16838"/>
          <w:pgMar w:top="1417" w:right="1417" w:bottom="1417" w:left="1417" w:header="708" w:footer="708" w:gutter="0"/>
          <w:cols w:num="2" w:space="708"/>
          <w:docGrid w:linePitch="360"/>
        </w:sectPr>
      </w:pPr>
    </w:p>
    <w:p w14:paraId="437ADF24" w14:textId="77777777" w:rsidR="00CB5FF0" w:rsidRDefault="00CB5FF0" w:rsidP="006162EA">
      <w:pPr>
        <w:autoSpaceDE w:val="0"/>
        <w:autoSpaceDN w:val="0"/>
        <w:adjustRightInd w:val="0"/>
      </w:pPr>
    </w:p>
    <w:p w14:paraId="17965E0D" w14:textId="77777777" w:rsidR="0008427D" w:rsidRDefault="0008427D" w:rsidP="006162EA">
      <w:pPr>
        <w:autoSpaceDE w:val="0"/>
        <w:autoSpaceDN w:val="0"/>
        <w:adjustRightInd w:val="0"/>
        <w:sectPr w:rsidR="0008427D" w:rsidSect="0008427D">
          <w:type w:val="continuous"/>
          <w:pgSz w:w="11906" w:h="16838"/>
          <w:pgMar w:top="1417" w:right="1417" w:bottom="1417" w:left="1417" w:header="708" w:footer="708" w:gutter="0"/>
          <w:cols w:num="2" w:space="708"/>
          <w:docGrid w:linePitch="360"/>
        </w:sectPr>
      </w:pPr>
    </w:p>
    <w:p w14:paraId="23A4F748" w14:textId="77777777" w:rsidR="0008427D" w:rsidRDefault="0008427D" w:rsidP="006162EA">
      <w:pPr>
        <w:autoSpaceDE w:val="0"/>
        <w:autoSpaceDN w:val="0"/>
        <w:adjustRightInd w:val="0"/>
      </w:pPr>
    </w:p>
    <w:p w14:paraId="60998DBC" w14:textId="77777777" w:rsidR="0008427D" w:rsidRDefault="0008427D" w:rsidP="006162EA">
      <w:pPr>
        <w:autoSpaceDE w:val="0"/>
        <w:autoSpaceDN w:val="0"/>
        <w:adjustRightInd w:val="0"/>
      </w:pPr>
    </w:p>
    <w:p w14:paraId="7EA2E24C" w14:textId="77777777" w:rsidR="0008427D" w:rsidRDefault="0008427D" w:rsidP="006162EA">
      <w:pPr>
        <w:autoSpaceDE w:val="0"/>
        <w:autoSpaceDN w:val="0"/>
        <w:adjustRightInd w:val="0"/>
        <w:sectPr w:rsidR="0008427D" w:rsidSect="0008427D">
          <w:type w:val="continuous"/>
          <w:pgSz w:w="11906" w:h="16838"/>
          <w:pgMar w:top="1417" w:right="1417" w:bottom="1417" w:left="1417" w:header="708" w:footer="708" w:gutter="0"/>
          <w:cols w:space="708"/>
          <w:docGrid w:linePitch="360"/>
        </w:sectPr>
      </w:pPr>
    </w:p>
    <w:p w14:paraId="01109A06" w14:textId="77777777" w:rsidR="0008427D" w:rsidRDefault="0008427D" w:rsidP="006162EA">
      <w:pPr>
        <w:autoSpaceDE w:val="0"/>
        <w:autoSpaceDN w:val="0"/>
        <w:adjustRightInd w:val="0"/>
      </w:pPr>
    </w:p>
    <w:p w14:paraId="733C6A0B" w14:textId="77777777" w:rsidR="0008427D" w:rsidRDefault="0008427D" w:rsidP="006162EA">
      <w:pPr>
        <w:autoSpaceDE w:val="0"/>
        <w:autoSpaceDN w:val="0"/>
        <w:adjustRightInd w:val="0"/>
      </w:pPr>
    </w:p>
    <w:p w14:paraId="468280DC" w14:textId="77777777" w:rsidR="0008427D" w:rsidRDefault="0008427D" w:rsidP="006162EA">
      <w:pPr>
        <w:autoSpaceDE w:val="0"/>
        <w:autoSpaceDN w:val="0"/>
        <w:adjustRightInd w:val="0"/>
      </w:pPr>
    </w:p>
    <w:p w14:paraId="38EDFA38" w14:textId="09974E2D" w:rsidR="00CB5FF0" w:rsidRDefault="00CB5FF0" w:rsidP="006162EA">
      <w:pPr>
        <w:autoSpaceDE w:val="0"/>
        <w:autoSpaceDN w:val="0"/>
        <w:adjustRightInd w:val="0"/>
      </w:pPr>
    </w:p>
    <w:p w14:paraId="7BEFF453" w14:textId="77777777" w:rsidR="0008427D" w:rsidRDefault="0008427D" w:rsidP="006162EA">
      <w:pPr>
        <w:autoSpaceDE w:val="0"/>
        <w:autoSpaceDN w:val="0"/>
        <w:adjustRightInd w:val="0"/>
        <w:sectPr w:rsidR="0008427D" w:rsidSect="0008427D">
          <w:type w:val="continuous"/>
          <w:pgSz w:w="11906" w:h="16838"/>
          <w:pgMar w:top="1417" w:right="1417" w:bottom="1417" w:left="1417" w:header="708" w:footer="708" w:gutter="0"/>
          <w:cols w:num="2" w:space="708"/>
          <w:docGrid w:linePitch="360"/>
        </w:sectPr>
      </w:pPr>
    </w:p>
    <w:p w14:paraId="7CE42113" w14:textId="6F6B658C" w:rsidR="0008427D" w:rsidRDefault="00175BCB" w:rsidP="006162EA">
      <w:pPr>
        <w:autoSpaceDE w:val="0"/>
        <w:autoSpaceDN w:val="0"/>
        <w:adjustRightInd w:val="0"/>
      </w:pPr>
      <w:r>
        <w:rPr>
          <w:noProof/>
        </w:rPr>
        <w:drawing>
          <wp:inline distT="0" distB="0" distL="0" distR="0" wp14:anchorId="06239EE1" wp14:editId="6BA1C8E6">
            <wp:extent cx="5776309" cy="3249976"/>
            <wp:effectExtent l="0" t="0" r="0" b="7620"/>
            <wp:docPr id="824660470" name="Kép 82466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32894" cy="3281813"/>
                    </a:xfrm>
                    <a:prstGeom prst="rect">
                      <a:avLst/>
                    </a:prstGeom>
                    <a:noFill/>
                    <a:ln>
                      <a:noFill/>
                    </a:ln>
                  </pic:spPr>
                </pic:pic>
              </a:graphicData>
            </a:graphic>
          </wp:inline>
        </w:drawing>
      </w:r>
    </w:p>
    <w:p w14:paraId="3BEF4FCE" w14:textId="77777777" w:rsidR="005A608E" w:rsidRDefault="005A608E" w:rsidP="006162EA">
      <w:pPr>
        <w:autoSpaceDE w:val="0"/>
        <w:autoSpaceDN w:val="0"/>
        <w:adjustRightInd w:val="0"/>
      </w:pPr>
    </w:p>
    <w:p w14:paraId="175B18DB" w14:textId="77777777" w:rsidR="005A608E" w:rsidRDefault="005A608E" w:rsidP="006162EA">
      <w:pPr>
        <w:autoSpaceDE w:val="0"/>
        <w:autoSpaceDN w:val="0"/>
        <w:adjustRightInd w:val="0"/>
      </w:pPr>
    </w:p>
    <w:p w14:paraId="4CB87C98" w14:textId="77777777" w:rsidR="00461EAF" w:rsidRDefault="00461EAF" w:rsidP="006162EA">
      <w:pPr>
        <w:autoSpaceDE w:val="0"/>
        <w:autoSpaceDN w:val="0"/>
        <w:adjustRightInd w:val="0"/>
      </w:pPr>
    </w:p>
    <w:p w14:paraId="74C932F0" w14:textId="11584A6B" w:rsidR="00461EAF" w:rsidRDefault="00461EAF" w:rsidP="006162EA">
      <w:pPr>
        <w:autoSpaceDE w:val="0"/>
        <w:autoSpaceDN w:val="0"/>
        <w:adjustRightInd w:val="0"/>
      </w:pPr>
      <w:r>
        <w:rPr>
          <w:noProof/>
        </w:rPr>
        <w:drawing>
          <wp:inline distT="0" distB="0" distL="0" distR="0" wp14:anchorId="032B9E33" wp14:editId="09772DEC">
            <wp:extent cx="5760720" cy="3241205"/>
            <wp:effectExtent l="0" t="0" r="0" b="0"/>
            <wp:docPr id="1717155178" name="Kép 171715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241205"/>
                    </a:xfrm>
                    <a:prstGeom prst="rect">
                      <a:avLst/>
                    </a:prstGeom>
                    <a:noFill/>
                    <a:ln>
                      <a:noFill/>
                    </a:ln>
                  </pic:spPr>
                </pic:pic>
              </a:graphicData>
            </a:graphic>
          </wp:inline>
        </w:drawing>
      </w:r>
    </w:p>
    <w:p w14:paraId="4F7BD208" w14:textId="77777777" w:rsidR="00461EAF" w:rsidRDefault="00461EAF" w:rsidP="006162EA">
      <w:pPr>
        <w:autoSpaceDE w:val="0"/>
        <w:autoSpaceDN w:val="0"/>
        <w:adjustRightInd w:val="0"/>
      </w:pPr>
    </w:p>
    <w:p w14:paraId="05BAEA26" w14:textId="77777777" w:rsidR="00461EAF" w:rsidRDefault="00461EAF" w:rsidP="006162EA">
      <w:pPr>
        <w:autoSpaceDE w:val="0"/>
        <w:autoSpaceDN w:val="0"/>
        <w:adjustRightInd w:val="0"/>
      </w:pPr>
    </w:p>
    <w:p w14:paraId="4EBF9277" w14:textId="77777777" w:rsidR="00175BCB" w:rsidRDefault="00175BCB" w:rsidP="006162EA">
      <w:pPr>
        <w:autoSpaceDE w:val="0"/>
        <w:autoSpaceDN w:val="0"/>
        <w:adjustRightInd w:val="0"/>
      </w:pPr>
    </w:p>
    <w:p w14:paraId="4E691BFF" w14:textId="126CDBE7" w:rsidR="00AE6106" w:rsidRPr="00461EAF" w:rsidRDefault="00AE6106" w:rsidP="006162EA">
      <w:pPr>
        <w:autoSpaceDE w:val="0"/>
        <w:autoSpaceDN w:val="0"/>
        <w:adjustRightInd w:val="0"/>
        <w:rPr>
          <w:b/>
          <w:bCs/>
        </w:rPr>
      </w:pPr>
      <w:r w:rsidRPr="00461EAF">
        <w:rPr>
          <w:b/>
          <w:bCs/>
        </w:rPr>
        <w:t>2022</w:t>
      </w:r>
    </w:p>
    <w:p w14:paraId="45441563" w14:textId="78762F9A" w:rsidR="00AE6106" w:rsidRPr="00AE6106" w:rsidRDefault="00AE6106" w:rsidP="00AE6106">
      <w:pPr>
        <w:rPr>
          <w:rFonts w:eastAsia="Times New Roman"/>
          <w:kern w:val="0"/>
          <w:szCs w:val="20"/>
          <w:lang w:eastAsia="hu-HU"/>
          <w14:ligatures w14:val="none"/>
        </w:rPr>
      </w:pPr>
      <w:r w:rsidRPr="00AE6106">
        <w:rPr>
          <w:rFonts w:eastAsia="Times New Roman"/>
          <w:kern w:val="0"/>
          <w:szCs w:val="20"/>
          <w:lang w:eastAsia="hu-HU"/>
          <w14:ligatures w14:val="none"/>
        </w:rPr>
        <w:t xml:space="preserve">Időszaki kiállításaink külső helyszíneken történő bemutatása során első sorban Bozsó János festőművész saját alkotásainak mozgatására van lehetőségünk. A gyakori felkérések ellenére állandó kiállításainkat nem bontjuk meg. </w:t>
      </w:r>
      <w:r>
        <w:rPr>
          <w:rFonts w:eastAsia="Times New Roman"/>
          <w:kern w:val="0"/>
          <w:szCs w:val="20"/>
          <w:lang w:eastAsia="hu-HU"/>
          <w14:ligatures w14:val="none"/>
        </w:rPr>
        <w:t>P</w:t>
      </w:r>
      <w:r w:rsidRPr="00AE6106">
        <w:rPr>
          <w:rFonts w:eastAsia="Times New Roman"/>
          <w:kern w:val="0"/>
          <w:szCs w:val="20"/>
          <w:lang w:eastAsia="hu-HU"/>
          <w14:ligatures w14:val="none"/>
        </w:rPr>
        <w:t>ályázat</w:t>
      </w:r>
      <w:r>
        <w:rPr>
          <w:rFonts w:eastAsia="Times New Roman"/>
          <w:kern w:val="0"/>
          <w:szCs w:val="20"/>
          <w:lang w:eastAsia="hu-HU"/>
          <w14:ligatures w14:val="none"/>
        </w:rPr>
        <w:t xml:space="preserve"> </w:t>
      </w:r>
      <w:r w:rsidRPr="00AE6106">
        <w:rPr>
          <w:rFonts w:eastAsia="Times New Roman"/>
          <w:kern w:val="0"/>
          <w:szCs w:val="20"/>
          <w:lang w:eastAsia="hu-HU"/>
          <w14:ligatures w14:val="none"/>
        </w:rPr>
        <w:t>adott</w:t>
      </w:r>
      <w:r>
        <w:rPr>
          <w:rFonts w:eastAsia="Times New Roman"/>
          <w:kern w:val="0"/>
          <w:szCs w:val="20"/>
          <w:lang w:eastAsia="hu-HU"/>
          <w14:ligatures w14:val="none"/>
        </w:rPr>
        <w:t xml:space="preserve"> l</w:t>
      </w:r>
      <w:r w:rsidRPr="00AE6106">
        <w:rPr>
          <w:rFonts w:eastAsia="Times New Roman"/>
          <w:kern w:val="0"/>
          <w:szCs w:val="20"/>
          <w:lang w:eastAsia="hu-HU"/>
          <w14:ligatures w14:val="none"/>
        </w:rPr>
        <w:t xml:space="preserve">ehetőséget, hogy műtárgyainkról és enteriőrjeinkről művészeti igénnyel készült fotósorozatot készíttessünk a teljes Bozsó-életműből, gyűjtői kollekcióból. Az elkészült sorozatból különböző tematikus válogatásokat </w:t>
      </w:r>
      <w:r w:rsidRPr="00AE6106">
        <w:rPr>
          <w:rFonts w:eastAsia="Times New Roman"/>
          <w:kern w:val="0"/>
          <w:szCs w:val="20"/>
          <w:lang w:eastAsia="hu-HU"/>
          <w14:ligatures w14:val="none"/>
        </w:rPr>
        <w:lastRenderedPageBreak/>
        <w:t xml:space="preserve">tudunk összeállítani, utaztatni bármilyen adottságú helyszínre, így tudjuk megismertetni Bozsó János festőművész alkotásai mellett a Bozsó Gyűjteményt, reményeink szerint a leendő látogatókat Kecskemétre vonzani. Első válogatásunkban a gyűjteménynek azokat a tárgyait emeltük ki, amelyeken a magyar címer ábrázolása jelenik meg. Többek között borotvatokon, mángorlón, tajtékpipán, cserépedényen, üvegpoháron jelenik meg a hazaszeretet ékes megnyilvánulása, gyakran szerelmet szimbolizáló vésett virágok között. Az emberi élet legfontosabb értékeit tudjuk így elvinni a Bozsó Gyűjtemény tárgyait bemutatva. A tárlat első állomásai: Kecskemét, Mátraderecske, Mikepércs. Ennek a pályázati elemnek is a hosszútávú hasznosulásában gondolkodunk, mert a helyi, </w:t>
      </w:r>
      <w:proofErr w:type="spellStart"/>
      <w:r w:rsidRPr="00AE6106">
        <w:rPr>
          <w:rFonts w:eastAsia="Times New Roman"/>
          <w:kern w:val="0"/>
          <w:szCs w:val="20"/>
          <w:lang w:eastAsia="hu-HU"/>
          <w14:ligatures w14:val="none"/>
        </w:rPr>
        <w:t>idegenforgalmilag</w:t>
      </w:r>
      <w:proofErr w:type="spellEnd"/>
      <w:r w:rsidRPr="00AE6106">
        <w:rPr>
          <w:rFonts w:eastAsia="Times New Roman"/>
          <w:kern w:val="0"/>
          <w:szCs w:val="20"/>
          <w:lang w:eastAsia="hu-HU"/>
          <w14:ligatures w14:val="none"/>
        </w:rPr>
        <w:t xml:space="preserve"> frekventált helyszíneken kívül iskolákban, </w:t>
      </w:r>
      <w:r w:rsidR="00097279">
        <w:rPr>
          <w:rFonts w:eastAsia="Times New Roman"/>
          <w:kern w:val="0"/>
          <w:szCs w:val="20"/>
          <w:lang w:eastAsia="hu-HU"/>
          <w14:ligatures w14:val="none"/>
        </w:rPr>
        <w:t>konferenciákon</w:t>
      </w:r>
      <w:r w:rsidRPr="00AE6106">
        <w:rPr>
          <w:rFonts w:eastAsia="Times New Roman"/>
          <w:kern w:val="0"/>
          <w:szCs w:val="20"/>
          <w:lang w:eastAsia="hu-HU"/>
          <w14:ligatures w14:val="none"/>
        </w:rPr>
        <w:t xml:space="preserve"> jelenhetünk meg, ahol a műtárgyak kiállítása nem lenne biztonságos, mellé kedvcsináló múzeumpedagógiai foglalkozásokat is felkínálhatunk. Az életútról, a gyűjteményről mindig új vezető táblát készítünk, ha változik a tematika. Az enteriőröket, műtárgyakat bemutató sorozatot távolabbi célhelyekre szeretnénk folyamatosan a továbbiakban is utaztatni. Beszereztük az eddig hiányzó installációs eszközöket is, amelyek gyors, helyzethez, helyszínhez alkalmazkodó rendezést biztosítanak. </w:t>
      </w:r>
    </w:p>
    <w:p w14:paraId="5FF555F9" w14:textId="77777777" w:rsidR="00AE6106" w:rsidRPr="00AE6106" w:rsidRDefault="00AE6106" w:rsidP="00AE6106">
      <w:pPr>
        <w:ind w:firstLine="708"/>
        <w:rPr>
          <w:rFonts w:eastAsia="Times New Roman"/>
          <w:kern w:val="0"/>
          <w:szCs w:val="20"/>
          <w:lang w:eastAsia="hu-HU"/>
          <w14:ligatures w14:val="none"/>
        </w:rPr>
      </w:pPr>
    </w:p>
    <w:p w14:paraId="61F01795" w14:textId="68CAE925" w:rsidR="00AE6106" w:rsidRPr="00AE6106" w:rsidRDefault="00AE6106" w:rsidP="00AE6106">
      <w:pPr>
        <w:rPr>
          <w:rFonts w:eastAsia="Times New Roman"/>
          <w:kern w:val="0"/>
          <w:szCs w:val="20"/>
          <w:lang w:eastAsia="hu-HU"/>
          <w14:ligatures w14:val="none"/>
        </w:rPr>
      </w:pPr>
      <w:r w:rsidRPr="00AE6106">
        <w:rPr>
          <w:rFonts w:eastAsia="Times New Roman"/>
          <w:kern w:val="0"/>
          <w:szCs w:val="20"/>
          <w:lang w:eastAsia="hu-HU"/>
          <w14:ligatures w14:val="none"/>
        </w:rPr>
        <w:t>Elkészült a színes, összehajtható leporellónk, amely bemutatja a Bozsó Gyűjteményt és hatásos vizuális megjelenésével látogatásra ösztönzi a turistákat. Elsősorban a városban és környékén terítjük a szállodákban, idegenforgalmi irodákban, csomópontokban, valamint kiállításainkon a távolabbi célállomásokon. Tapasztalataink szerint a nyomtatott információ</w:t>
      </w:r>
      <w:r w:rsidR="00A94B11">
        <w:rPr>
          <w:rFonts w:eastAsia="Times New Roman"/>
          <w:kern w:val="0"/>
          <w:szCs w:val="20"/>
          <w:lang w:eastAsia="hu-HU"/>
          <w14:ligatures w14:val="none"/>
        </w:rPr>
        <w:t>t</w:t>
      </w:r>
      <w:r w:rsidRPr="00AE6106">
        <w:rPr>
          <w:rFonts w:eastAsia="Times New Roman"/>
          <w:kern w:val="0"/>
          <w:szCs w:val="20"/>
          <w:lang w:eastAsia="hu-HU"/>
          <w14:ligatures w14:val="none"/>
        </w:rPr>
        <w:t xml:space="preserve"> ezeken a helyeken változatlanul igénylik.</w:t>
      </w:r>
    </w:p>
    <w:p w14:paraId="42795F26" w14:textId="77777777" w:rsidR="00AE6106" w:rsidRDefault="00AE6106" w:rsidP="006162EA">
      <w:pPr>
        <w:autoSpaceDE w:val="0"/>
        <w:autoSpaceDN w:val="0"/>
        <w:adjustRightInd w:val="0"/>
        <w:rPr>
          <w:color w:val="212529"/>
          <w:kern w:val="0"/>
        </w:rPr>
      </w:pPr>
    </w:p>
    <w:p w14:paraId="182B1129" w14:textId="77777777" w:rsidR="001E0E15" w:rsidRPr="001E0E15" w:rsidRDefault="001E0E15" w:rsidP="001E0E15">
      <w:pPr>
        <w:rPr>
          <w:rFonts w:eastAsia="Times New Roman"/>
          <w:b/>
          <w:bCs/>
          <w:kern w:val="0"/>
          <w:lang w:eastAsia="hu-HU"/>
          <w14:ligatures w14:val="none"/>
        </w:rPr>
      </w:pPr>
      <w:r w:rsidRPr="001E0E15">
        <w:rPr>
          <w:rFonts w:eastAsia="Times New Roman"/>
          <w:b/>
          <w:bCs/>
          <w:kern w:val="0"/>
          <w:lang w:eastAsia="hu-HU"/>
          <w14:ligatures w14:val="none"/>
        </w:rPr>
        <w:t>2022.</w:t>
      </w:r>
    </w:p>
    <w:p w14:paraId="68C10A6A" w14:textId="4B5F2B19" w:rsidR="001E0E15" w:rsidRDefault="001E0E15" w:rsidP="001E0E15">
      <w:pPr>
        <w:rPr>
          <w:rFonts w:eastAsia="Times New Roman"/>
          <w:kern w:val="0"/>
          <w:lang w:eastAsia="hu-HU"/>
          <w14:ligatures w14:val="none"/>
        </w:rPr>
      </w:pPr>
      <w:r>
        <w:rPr>
          <w:rFonts w:eastAsia="Times New Roman"/>
          <w:kern w:val="0"/>
          <w:lang w:eastAsia="hu-HU"/>
          <w14:ligatures w14:val="none"/>
        </w:rPr>
        <w:t>Látogatóink létszáma :12.883 fő</w:t>
      </w:r>
    </w:p>
    <w:p w14:paraId="6506063D" w14:textId="77777777" w:rsidR="001E0E15" w:rsidRDefault="001E0E15" w:rsidP="006162EA">
      <w:pPr>
        <w:autoSpaceDE w:val="0"/>
        <w:autoSpaceDN w:val="0"/>
        <w:adjustRightInd w:val="0"/>
        <w:rPr>
          <w:color w:val="212529"/>
          <w:kern w:val="0"/>
        </w:rPr>
      </w:pPr>
    </w:p>
    <w:p w14:paraId="429C7974" w14:textId="6571995B" w:rsidR="00C0021D" w:rsidRPr="00461EAF" w:rsidRDefault="00AE6106" w:rsidP="006162EA">
      <w:pPr>
        <w:autoSpaceDE w:val="0"/>
        <w:autoSpaceDN w:val="0"/>
        <w:adjustRightInd w:val="0"/>
        <w:rPr>
          <w:b/>
          <w:bCs/>
          <w:color w:val="212529"/>
          <w:kern w:val="0"/>
        </w:rPr>
      </w:pPr>
      <w:r w:rsidRPr="00461EAF">
        <w:rPr>
          <w:b/>
          <w:bCs/>
          <w:color w:val="212529"/>
          <w:kern w:val="0"/>
        </w:rPr>
        <w:t>2022</w:t>
      </w:r>
    </w:p>
    <w:p w14:paraId="080346AE" w14:textId="332A2CAD" w:rsidR="00AE6106" w:rsidRDefault="00BD2824" w:rsidP="00AE6106">
      <w:pPr>
        <w:autoSpaceDE w:val="0"/>
        <w:autoSpaceDN w:val="0"/>
        <w:adjustRightInd w:val="0"/>
        <w:rPr>
          <w:color w:val="212529"/>
          <w:kern w:val="0"/>
        </w:rPr>
      </w:pPr>
      <w:r>
        <w:rPr>
          <w:color w:val="212529"/>
          <w:kern w:val="0"/>
        </w:rPr>
        <w:t>Hanga Óragy</w:t>
      </w:r>
      <w:r w:rsidR="00AE6106">
        <w:rPr>
          <w:color w:val="212529"/>
          <w:kern w:val="0"/>
        </w:rPr>
        <w:t>ű</w:t>
      </w:r>
      <w:r>
        <w:rPr>
          <w:color w:val="212529"/>
          <w:kern w:val="0"/>
        </w:rPr>
        <w:t>jtemény</w:t>
      </w:r>
      <w:r w:rsidR="00AE6106" w:rsidRPr="00AE6106">
        <w:rPr>
          <w:color w:val="212529"/>
          <w:kern w:val="0"/>
        </w:rPr>
        <w:t xml:space="preserve"> </w:t>
      </w:r>
      <w:r w:rsidR="00AE6106">
        <w:rPr>
          <w:color w:val="212529"/>
          <w:kern w:val="0"/>
        </w:rPr>
        <w:t>tartós időszaki kiállítását tartottuk fenn és mutattuk be egész éven át</w:t>
      </w:r>
      <w:r w:rsidR="001E0E15">
        <w:rPr>
          <w:color w:val="212529"/>
          <w:kern w:val="0"/>
        </w:rPr>
        <w:t>.</w:t>
      </w:r>
    </w:p>
    <w:p w14:paraId="389EFA2A" w14:textId="00BB47A6" w:rsidR="00BD2824" w:rsidRDefault="00BD2824" w:rsidP="006162EA">
      <w:pPr>
        <w:autoSpaceDE w:val="0"/>
        <w:autoSpaceDN w:val="0"/>
        <w:adjustRightInd w:val="0"/>
        <w:rPr>
          <w:color w:val="212529"/>
          <w:kern w:val="0"/>
        </w:rPr>
      </w:pPr>
    </w:p>
    <w:p w14:paraId="46F1247A" w14:textId="1DAFA1FA" w:rsidR="00461EAF" w:rsidRPr="00FA3873" w:rsidRDefault="00FA3873" w:rsidP="006162EA">
      <w:pPr>
        <w:autoSpaceDE w:val="0"/>
        <w:autoSpaceDN w:val="0"/>
        <w:adjustRightInd w:val="0"/>
        <w:rPr>
          <w:b/>
          <w:bCs/>
          <w:color w:val="212529"/>
          <w:kern w:val="0"/>
        </w:rPr>
      </w:pPr>
      <w:r w:rsidRPr="00FA3873">
        <w:rPr>
          <w:b/>
          <w:bCs/>
          <w:color w:val="212529"/>
          <w:kern w:val="0"/>
        </w:rPr>
        <w:t>2022</w:t>
      </w:r>
    </w:p>
    <w:p w14:paraId="1F1A93DF" w14:textId="20991499" w:rsidR="00FA3873" w:rsidRDefault="00FA3873" w:rsidP="006162EA">
      <w:pPr>
        <w:autoSpaceDE w:val="0"/>
        <w:autoSpaceDN w:val="0"/>
        <w:adjustRightInd w:val="0"/>
        <w:rPr>
          <w:color w:val="212529"/>
          <w:kern w:val="0"/>
        </w:rPr>
      </w:pPr>
      <w:r>
        <w:rPr>
          <w:color w:val="212529"/>
          <w:kern w:val="0"/>
        </w:rPr>
        <w:t xml:space="preserve">Bemutatta a Duna TV, az M5, </w:t>
      </w:r>
      <w:r w:rsidR="000F57F4">
        <w:rPr>
          <w:color w:val="212529"/>
          <w:kern w:val="0"/>
        </w:rPr>
        <w:t xml:space="preserve">a </w:t>
      </w:r>
      <w:r>
        <w:rPr>
          <w:color w:val="212529"/>
          <w:kern w:val="0"/>
        </w:rPr>
        <w:t>Duna World a Szerelmes Földrajz sorozatban a Loránd Klár</w:t>
      </w:r>
      <w:r w:rsidR="000F57F4">
        <w:rPr>
          <w:color w:val="212529"/>
          <w:kern w:val="0"/>
        </w:rPr>
        <w:t>a</w:t>
      </w:r>
      <w:r>
        <w:rPr>
          <w:color w:val="212529"/>
          <w:kern w:val="0"/>
        </w:rPr>
        <w:t xml:space="preserve"> </w:t>
      </w:r>
      <w:r w:rsidR="000F57F4">
        <w:rPr>
          <w:color w:val="212529"/>
          <w:kern w:val="0"/>
        </w:rPr>
        <w:t>portré</w:t>
      </w:r>
      <w:r>
        <w:rPr>
          <w:color w:val="212529"/>
          <w:kern w:val="0"/>
        </w:rPr>
        <w:t>filmet ifjú Bozsó János szereplésével.</w:t>
      </w:r>
    </w:p>
    <w:p w14:paraId="38569A9F" w14:textId="77777777" w:rsidR="00FA3873" w:rsidRDefault="00FA3873" w:rsidP="006162EA">
      <w:pPr>
        <w:autoSpaceDE w:val="0"/>
        <w:autoSpaceDN w:val="0"/>
        <w:adjustRightInd w:val="0"/>
        <w:rPr>
          <w:rStyle w:val="x4k7w5x"/>
        </w:rPr>
      </w:pPr>
    </w:p>
    <w:p w14:paraId="6CE69309" w14:textId="2644CC19" w:rsidR="00BD2824" w:rsidRPr="00461EAF" w:rsidRDefault="00AE6106" w:rsidP="006162EA">
      <w:pPr>
        <w:autoSpaceDE w:val="0"/>
        <w:autoSpaceDN w:val="0"/>
        <w:adjustRightInd w:val="0"/>
        <w:rPr>
          <w:b/>
          <w:bCs/>
          <w:color w:val="212529"/>
          <w:kern w:val="0"/>
        </w:rPr>
      </w:pPr>
      <w:r w:rsidRPr="00461EAF">
        <w:rPr>
          <w:b/>
          <w:bCs/>
          <w:color w:val="212529"/>
          <w:kern w:val="0"/>
        </w:rPr>
        <w:t>2022</w:t>
      </w:r>
    </w:p>
    <w:p w14:paraId="0BCC29C0" w14:textId="3446A712" w:rsidR="00097279" w:rsidRDefault="00C0021D" w:rsidP="006162EA">
      <w:pPr>
        <w:autoSpaceDE w:val="0"/>
        <w:autoSpaceDN w:val="0"/>
        <w:adjustRightInd w:val="0"/>
        <w:rPr>
          <w:color w:val="212529"/>
          <w:kern w:val="0"/>
        </w:rPr>
      </w:pPr>
      <w:r>
        <w:rPr>
          <w:color w:val="212529"/>
          <w:kern w:val="0"/>
        </w:rPr>
        <w:t>Magyar Géniusz vándorkiállítás</w:t>
      </w:r>
      <w:r w:rsidR="00AE6106">
        <w:rPr>
          <w:color w:val="212529"/>
          <w:kern w:val="0"/>
        </w:rPr>
        <w:t xml:space="preserve"> </w:t>
      </w:r>
      <w:r w:rsidR="00097279">
        <w:rPr>
          <w:color w:val="212529"/>
          <w:kern w:val="0"/>
        </w:rPr>
        <w:t>képzőművészet</w:t>
      </w:r>
      <w:r w:rsidR="00A94B11">
        <w:rPr>
          <w:color w:val="212529"/>
          <w:kern w:val="0"/>
        </w:rPr>
        <w:t>i</w:t>
      </w:r>
      <w:r w:rsidR="00097279">
        <w:rPr>
          <w:color w:val="212529"/>
          <w:kern w:val="0"/>
        </w:rPr>
        <w:t xml:space="preserve"> anyagának kurátora ifjú Bozsó János.</w:t>
      </w:r>
    </w:p>
    <w:p w14:paraId="0D984268" w14:textId="0CA3DF09" w:rsidR="00C0021D" w:rsidRDefault="00AE6106" w:rsidP="006162EA">
      <w:pPr>
        <w:autoSpaceDE w:val="0"/>
        <w:autoSpaceDN w:val="0"/>
        <w:adjustRightInd w:val="0"/>
        <w:rPr>
          <w:color w:val="212529"/>
          <w:kern w:val="0"/>
        </w:rPr>
      </w:pPr>
      <w:r>
        <w:rPr>
          <w:color w:val="212529"/>
          <w:kern w:val="0"/>
        </w:rPr>
        <w:t>2022-ben a következő helyszínek</w:t>
      </w:r>
      <w:r w:rsidR="00097279">
        <w:rPr>
          <w:color w:val="212529"/>
          <w:kern w:val="0"/>
        </w:rPr>
        <w:t>en mutatkozott be a kiállítás:</w:t>
      </w:r>
    </w:p>
    <w:p w14:paraId="1ECFC30F" w14:textId="0CF9E7D2" w:rsidR="00AE6106" w:rsidRPr="00A94B11" w:rsidRDefault="00097279" w:rsidP="00A94B11">
      <w:pPr>
        <w:pStyle w:val="Listaszerbekezds"/>
        <w:numPr>
          <w:ilvl w:val="0"/>
          <w:numId w:val="1"/>
        </w:numPr>
        <w:autoSpaceDE w:val="0"/>
        <w:autoSpaceDN w:val="0"/>
        <w:adjustRightInd w:val="0"/>
        <w:rPr>
          <w:color w:val="212529"/>
          <w:kern w:val="0"/>
        </w:rPr>
      </w:pPr>
      <w:r w:rsidRPr="00A94B11">
        <w:rPr>
          <w:color w:val="212529"/>
          <w:kern w:val="0"/>
        </w:rPr>
        <w:t>Kecskeméti Katona József Múzeum Cifrapalota</w:t>
      </w:r>
      <w:r w:rsidR="00FA3873" w:rsidRPr="00A94B11">
        <w:rPr>
          <w:color w:val="212529"/>
          <w:kern w:val="0"/>
        </w:rPr>
        <w:t>:</w:t>
      </w:r>
      <w:r w:rsidRPr="00A94B11">
        <w:rPr>
          <w:color w:val="212529"/>
          <w:kern w:val="0"/>
        </w:rPr>
        <w:t xml:space="preserve"> március, április </w:t>
      </w:r>
    </w:p>
    <w:p w14:paraId="07B56A02" w14:textId="0DF98624" w:rsidR="00097279" w:rsidRDefault="00097279" w:rsidP="00A94B11">
      <w:pPr>
        <w:pStyle w:val="Listaszerbekezds"/>
        <w:numPr>
          <w:ilvl w:val="0"/>
          <w:numId w:val="1"/>
        </w:numPr>
        <w:autoSpaceDE w:val="0"/>
        <w:autoSpaceDN w:val="0"/>
        <w:adjustRightInd w:val="0"/>
      </w:pPr>
      <w:r>
        <w:t>Gyula Kohán Képtár</w:t>
      </w:r>
      <w:r w:rsidR="00FA3873">
        <w:t>:</w:t>
      </w:r>
      <w:r>
        <w:t xml:space="preserve"> június, július</w:t>
      </w:r>
    </w:p>
    <w:p w14:paraId="2731F1E7" w14:textId="611EA70C" w:rsidR="00097279" w:rsidRDefault="00097279" w:rsidP="00A94B11">
      <w:pPr>
        <w:pStyle w:val="Listaszerbekezds"/>
        <w:numPr>
          <w:ilvl w:val="0"/>
          <w:numId w:val="1"/>
        </w:numPr>
        <w:autoSpaceDE w:val="0"/>
        <w:autoSpaceDN w:val="0"/>
        <w:adjustRightInd w:val="0"/>
      </w:pPr>
      <w:r>
        <w:t>Debrecen Déry Múzeum</w:t>
      </w:r>
      <w:r w:rsidR="00FA3873">
        <w:t>:</w:t>
      </w:r>
      <w:r>
        <w:t xml:space="preserve"> augusztus, szeptember</w:t>
      </w:r>
    </w:p>
    <w:p w14:paraId="537E22D0" w14:textId="29F0F5E3" w:rsidR="00097279" w:rsidRDefault="00097279" w:rsidP="00A94B11">
      <w:pPr>
        <w:pStyle w:val="Listaszerbekezds"/>
        <w:numPr>
          <w:ilvl w:val="0"/>
          <w:numId w:val="1"/>
        </w:numPr>
        <w:autoSpaceDE w:val="0"/>
        <w:autoSpaceDN w:val="0"/>
        <w:adjustRightInd w:val="0"/>
      </w:pPr>
      <w:r>
        <w:t>Győr Eszterházy-palota</w:t>
      </w:r>
      <w:r w:rsidR="00FA3873">
        <w:t>:</w:t>
      </w:r>
      <w:r>
        <w:t xml:space="preserve"> október, november.</w:t>
      </w:r>
    </w:p>
    <w:p w14:paraId="303467BA" w14:textId="77777777" w:rsidR="00097279" w:rsidRPr="006162EA" w:rsidRDefault="00097279" w:rsidP="006162EA">
      <w:pPr>
        <w:autoSpaceDE w:val="0"/>
        <w:autoSpaceDN w:val="0"/>
        <w:adjustRightInd w:val="0"/>
        <w:rPr>
          <w:color w:val="212529"/>
          <w:kern w:val="0"/>
        </w:rPr>
      </w:pPr>
    </w:p>
    <w:sectPr w:rsidR="00097279" w:rsidRPr="006162EA" w:rsidSect="00D26DC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20218" w14:textId="77777777" w:rsidR="00652F5D" w:rsidRDefault="00652F5D" w:rsidP="00A94B11">
      <w:r>
        <w:separator/>
      </w:r>
    </w:p>
  </w:endnote>
  <w:endnote w:type="continuationSeparator" w:id="0">
    <w:p w14:paraId="75B0D1CE" w14:textId="77777777" w:rsidR="00652F5D" w:rsidRDefault="00652F5D" w:rsidP="00A9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199260"/>
      <w:docPartObj>
        <w:docPartGallery w:val="Page Numbers (Bottom of Page)"/>
        <w:docPartUnique/>
      </w:docPartObj>
    </w:sdtPr>
    <w:sdtContent>
      <w:p w14:paraId="32C7706F" w14:textId="7F5E911C" w:rsidR="00A94B11" w:rsidRDefault="00A94B11">
        <w:pPr>
          <w:pStyle w:val="llb"/>
          <w:jc w:val="right"/>
        </w:pPr>
        <w:r>
          <w:fldChar w:fldCharType="begin"/>
        </w:r>
        <w:r>
          <w:instrText>PAGE   \* MERGEFORMAT</w:instrText>
        </w:r>
        <w:r>
          <w:fldChar w:fldCharType="separate"/>
        </w:r>
        <w:r>
          <w:t>2</w:t>
        </w:r>
        <w:r>
          <w:fldChar w:fldCharType="end"/>
        </w:r>
      </w:p>
    </w:sdtContent>
  </w:sdt>
  <w:p w14:paraId="22941FDE" w14:textId="77777777" w:rsidR="00A94B11" w:rsidRDefault="00A94B1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C73A" w14:textId="77777777" w:rsidR="00652F5D" w:rsidRDefault="00652F5D" w:rsidP="00A94B11">
      <w:r>
        <w:separator/>
      </w:r>
    </w:p>
  </w:footnote>
  <w:footnote w:type="continuationSeparator" w:id="0">
    <w:p w14:paraId="3DE2258A" w14:textId="77777777" w:rsidR="00652F5D" w:rsidRDefault="00652F5D" w:rsidP="00A94B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A7C51"/>
    <w:multiLevelType w:val="hybridMultilevel"/>
    <w:tmpl w:val="D80A9B44"/>
    <w:lvl w:ilvl="0" w:tplc="28661AC2">
      <w:start w:val="20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405225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EA"/>
    <w:rsid w:val="00043A16"/>
    <w:rsid w:val="00046AEF"/>
    <w:rsid w:val="00067333"/>
    <w:rsid w:val="0008427D"/>
    <w:rsid w:val="00097279"/>
    <w:rsid w:val="000F57F4"/>
    <w:rsid w:val="00175BCB"/>
    <w:rsid w:val="001E0E15"/>
    <w:rsid w:val="001F741E"/>
    <w:rsid w:val="0023238A"/>
    <w:rsid w:val="002551B2"/>
    <w:rsid w:val="00264492"/>
    <w:rsid w:val="00286BE6"/>
    <w:rsid w:val="002E034F"/>
    <w:rsid w:val="00326DCC"/>
    <w:rsid w:val="0039121B"/>
    <w:rsid w:val="00453525"/>
    <w:rsid w:val="00461EAF"/>
    <w:rsid w:val="005612E6"/>
    <w:rsid w:val="005A1772"/>
    <w:rsid w:val="005A608E"/>
    <w:rsid w:val="005B56ED"/>
    <w:rsid w:val="00610469"/>
    <w:rsid w:val="006162EA"/>
    <w:rsid w:val="00652F5D"/>
    <w:rsid w:val="00667C9F"/>
    <w:rsid w:val="006718FF"/>
    <w:rsid w:val="006804C5"/>
    <w:rsid w:val="006A26F1"/>
    <w:rsid w:val="006B1827"/>
    <w:rsid w:val="007719DA"/>
    <w:rsid w:val="00842996"/>
    <w:rsid w:val="0098688F"/>
    <w:rsid w:val="009F5D7A"/>
    <w:rsid w:val="00A615D3"/>
    <w:rsid w:val="00A85067"/>
    <w:rsid w:val="00A94B11"/>
    <w:rsid w:val="00AB0DE4"/>
    <w:rsid w:val="00AE6106"/>
    <w:rsid w:val="00AE7CED"/>
    <w:rsid w:val="00B44692"/>
    <w:rsid w:val="00BD2824"/>
    <w:rsid w:val="00C0021D"/>
    <w:rsid w:val="00C77F24"/>
    <w:rsid w:val="00C913B7"/>
    <w:rsid w:val="00CB5FF0"/>
    <w:rsid w:val="00D15B68"/>
    <w:rsid w:val="00D26DC9"/>
    <w:rsid w:val="00D323DB"/>
    <w:rsid w:val="00D52C9C"/>
    <w:rsid w:val="00D662E3"/>
    <w:rsid w:val="00F71A45"/>
    <w:rsid w:val="00FA3873"/>
    <w:rsid w:val="00FB3BC7"/>
    <w:rsid w:val="00FD100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DC40"/>
  <w15:chartTrackingRefBased/>
  <w15:docId w15:val="{88902E96-5C39-46E0-B8CB-BCF5094B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hu-HU" w:eastAsia="en-US" w:bidi="ar-SA"/>
        <w14:ligatures w14:val="standardContextual"/>
      </w:rPr>
    </w:rPrDefault>
    <w:pPrDefault>
      <w:pPr>
        <w:spacing w:line="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42996"/>
    <w:pPr>
      <w:spacing w:line="240"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x193iq5w">
    <w:name w:val="x193iq5w"/>
    <w:basedOn w:val="Bekezdsalapbettpusa"/>
    <w:rsid w:val="00A615D3"/>
  </w:style>
  <w:style w:type="character" w:styleId="Kiemels">
    <w:name w:val="Emphasis"/>
    <w:basedOn w:val="Bekezdsalapbettpusa"/>
    <w:uiPriority w:val="20"/>
    <w:qFormat/>
    <w:rsid w:val="0023238A"/>
    <w:rPr>
      <w:i/>
      <w:iCs/>
    </w:rPr>
  </w:style>
  <w:style w:type="character" w:styleId="Kiemels2">
    <w:name w:val="Strong"/>
    <w:basedOn w:val="Bekezdsalapbettpusa"/>
    <w:uiPriority w:val="22"/>
    <w:qFormat/>
    <w:rsid w:val="0023238A"/>
    <w:rPr>
      <w:b/>
      <w:bCs/>
    </w:rPr>
  </w:style>
  <w:style w:type="character" w:customStyle="1" w:styleId="x4k7w5x">
    <w:name w:val="x4k7w5x"/>
    <w:basedOn w:val="Bekezdsalapbettpusa"/>
    <w:rsid w:val="00FA3873"/>
  </w:style>
  <w:style w:type="paragraph" w:styleId="lfej">
    <w:name w:val="header"/>
    <w:basedOn w:val="Norml"/>
    <w:link w:val="lfejChar"/>
    <w:uiPriority w:val="99"/>
    <w:unhideWhenUsed/>
    <w:rsid w:val="00A94B11"/>
    <w:pPr>
      <w:tabs>
        <w:tab w:val="center" w:pos="4536"/>
        <w:tab w:val="right" w:pos="9072"/>
      </w:tabs>
    </w:pPr>
  </w:style>
  <w:style w:type="character" w:customStyle="1" w:styleId="lfejChar">
    <w:name w:val="Élőfej Char"/>
    <w:basedOn w:val="Bekezdsalapbettpusa"/>
    <w:link w:val="lfej"/>
    <w:uiPriority w:val="99"/>
    <w:rsid w:val="00A94B11"/>
  </w:style>
  <w:style w:type="paragraph" w:styleId="llb">
    <w:name w:val="footer"/>
    <w:basedOn w:val="Norml"/>
    <w:link w:val="llbChar"/>
    <w:uiPriority w:val="99"/>
    <w:unhideWhenUsed/>
    <w:rsid w:val="00A94B11"/>
    <w:pPr>
      <w:tabs>
        <w:tab w:val="center" w:pos="4536"/>
        <w:tab w:val="right" w:pos="9072"/>
      </w:tabs>
    </w:pPr>
  </w:style>
  <w:style w:type="character" w:customStyle="1" w:styleId="llbChar">
    <w:name w:val="Élőláb Char"/>
    <w:basedOn w:val="Bekezdsalapbettpusa"/>
    <w:link w:val="llb"/>
    <w:uiPriority w:val="99"/>
    <w:rsid w:val="00A94B11"/>
  </w:style>
  <w:style w:type="paragraph" w:styleId="Listaszerbekezds">
    <w:name w:val="List Paragraph"/>
    <w:basedOn w:val="Norml"/>
    <w:uiPriority w:val="34"/>
    <w:qFormat/>
    <w:rsid w:val="00A94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2838">
      <w:bodyDiv w:val="1"/>
      <w:marLeft w:val="0"/>
      <w:marRight w:val="0"/>
      <w:marTop w:val="0"/>
      <w:marBottom w:val="0"/>
      <w:divBdr>
        <w:top w:val="none" w:sz="0" w:space="0" w:color="auto"/>
        <w:left w:val="none" w:sz="0" w:space="0" w:color="auto"/>
        <w:bottom w:val="none" w:sz="0" w:space="0" w:color="auto"/>
        <w:right w:val="none" w:sz="0" w:space="0" w:color="auto"/>
      </w:divBdr>
      <w:divsChild>
        <w:div w:id="903375663">
          <w:marLeft w:val="0"/>
          <w:marRight w:val="0"/>
          <w:marTop w:val="0"/>
          <w:marBottom w:val="0"/>
          <w:divBdr>
            <w:top w:val="none" w:sz="0" w:space="0" w:color="auto"/>
            <w:left w:val="none" w:sz="0" w:space="0" w:color="auto"/>
            <w:bottom w:val="none" w:sz="0" w:space="0" w:color="auto"/>
            <w:right w:val="none" w:sz="0" w:space="0" w:color="auto"/>
          </w:divBdr>
          <w:divsChild>
            <w:div w:id="691614181">
              <w:marLeft w:val="0"/>
              <w:marRight w:val="0"/>
              <w:marTop w:val="0"/>
              <w:marBottom w:val="0"/>
              <w:divBdr>
                <w:top w:val="none" w:sz="0" w:space="0" w:color="auto"/>
                <w:left w:val="none" w:sz="0" w:space="0" w:color="auto"/>
                <w:bottom w:val="none" w:sz="0" w:space="0" w:color="auto"/>
                <w:right w:val="none" w:sz="0" w:space="0" w:color="auto"/>
              </w:divBdr>
              <w:divsChild>
                <w:div w:id="1166551958">
                  <w:marLeft w:val="0"/>
                  <w:marRight w:val="0"/>
                  <w:marTop w:val="0"/>
                  <w:marBottom w:val="0"/>
                  <w:divBdr>
                    <w:top w:val="none" w:sz="0" w:space="0" w:color="auto"/>
                    <w:left w:val="none" w:sz="0" w:space="0" w:color="auto"/>
                    <w:bottom w:val="none" w:sz="0" w:space="0" w:color="auto"/>
                    <w:right w:val="none" w:sz="0" w:space="0" w:color="auto"/>
                  </w:divBdr>
                  <w:divsChild>
                    <w:div w:id="1077702836">
                      <w:marLeft w:val="0"/>
                      <w:marRight w:val="0"/>
                      <w:marTop w:val="0"/>
                      <w:marBottom w:val="0"/>
                      <w:divBdr>
                        <w:top w:val="none" w:sz="0" w:space="0" w:color="auto"/>
                        <w:left w:val="none" w:sz="0" w:space="0" w:color="auto"/>
                        <w:bottom w:val="none" w:sz="0" w:space="0" w:color="auto"/>
                        <w:right w:val="none" w:sz="0" w:space="0" w:color="auto"/>
                      </w:divBdr>
                      <w:divsChild>
                        <w:div w:id="208151256">
                          <w:marLeft w:val="0"/>
                          <w:marRight w:val="0"/>
                          <w:marTop w:val="0"/>
                          <w:marBottom w:val="0"/>
                          <w:divBdr>
                            <w:top w:val="none" w:sz="0" w:space="0" w:color="auto"/>
                            <w:left w:val="none" w:sz="0" w:space="0" w:color="auto"/>
                            <w:bottom w:val="none" w:sz="0" w:space="0" w:color="auto"/>
                            <w:right w:val="none" w:sz="0" w:space="0" w:color="auto"/>
                          </w:divBdr>
                          <w:divsChild>
                            <w:div w:id="2035692382">
                              <w:marLeft w:val="0"/>
                              <w:marRight w:val="0"/>
                              <w:marTop w:val="0"/>
                              <w:marBottom w:val="0"/>
                              <w:divBdr>
                                <w:top w:val="none" w:sz="0" w:space="0" w:color="auto"/>
                                <w:left w:val="none" w:sz="0" w:space="0" w:color="auto"/>
                                <w:bottom w:val="none" w:sz="0" w:space="0" w:color="auto"/>
                                <w:right w:val="none" w:sz="0" w:space="0" w:color="auto"/>
                              </w:divBdr>
                            </w:div>
                            <w:div w:id="896864035">
                              <w:marLeft w:val="0"/>
                              <w:marRight w:val="0"/>
                              <w:marTop w:val="0"/>
                              <w:marBottom w:val="0"/>
                              <w:divBdr>
                                <w:top w:val="none" w:sz="0" w:space="0" w:color="auto"/>
                                <w:left w:val="none" w:sz="0" w:space="0" w:color="auto"/>
                                <w:bottom w:val="none" w:sz="0" w:space="0" w:color="auto"/>
                                <w:right w:val="none" w:sz="0" w:space="0" w:color="auto"/>
                              </w:divBdr>
                            </w:div>
                            <w:div w:id="866874299">
                              <w:marLeft w:val="0"/>
                              <w:marRight w:val="0"/>
                              <w:marTop w:val="0"/>
                              <w:marBottom w:val="0"/>
                              <w:divBdr>
                                <w:top w:val="none" w:sz="0" w:space="0" w:color="auto"/>
                                <w:left w:val="none" w:sz="0" w:space="0" w:color="auto"/>
                                <w:bottom w:val="none" w:sz="0" w:space="0" w:color="auto"/>
                                <w:right w:val="none" w:sz="0" w:space="0" w:color="auto"/>
                              </w:divBdr>
                            </w:div>
                            <w:div w:id="17389412">
                              <w:marLeft w:val="0"/>
                              <w:marRight w:val="0"/>
                              <w:marTop w:val="0"/>
                              <w:marBottom w:val="0"/>
                              <w:divBdr>
                                <w:top w:val="none" w:sz="0" w:space="0" w:color="auto"/>
                                <w:left w:val="none" w:sz="0" w:space="0" w:color="auto"/>
                                <w:bottom w:val="none" w:sz="0" w:space="0" w:color="auto"/>
                                <w:right w:val="none" w:sz="0" w:space="0" w:color="auto"/>
                              </w:divBdr>
                            </w:div>
                            <w:div w:id="865800336">
                              <w:marLeft w:val="0"/>
                              <w:marRight w:val="0"/>
                              <w:marTop w:val="0"/>
                              <w:marBottom w:val="0"/>
                              <w:divBdr>
                                <w:top w:val="none" w:sz="0" w:space="0" w:color="auto"/>
                                <w:left w:val="none" w:sz="0" w:space="0" w:color="auto"/>
                                <w:bottom w:val="none" w:sz="0" w:space="0" w:color="auto"/>
                                <w:right w:val="none" w:sz="0" w:space="0" w:color="auto"/>
                              </w:divBdr>
                            </w:div>
                            <w:div w:id="21184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3509">
      <w:bodyDiv w:val="1"/>
      <w:marLeft w:val="0"/>
      <w:marRight w:val="0"/>
      <w:marTop w:val="0"/>
      <w:marBottom w:val="0"/>
      <w:divBdr>
        <w:top w:val="none" w:sz="0" w:space="0" w:color="auto"/>
        <w:left w:val="none" w:sz="0" w:space="0" w:color="auto"/>
        <w:bottom w:val="none" w:sz="0" w:space="0" w:color="auto"/>
        <w:right w:val="none" w:sz="0" w:space="0" w:color="auto"/>
      </w:divBdr>
    </w:div>
    <w:div w:id="246304336">
      <w:bodyDiv w:val="1"/>
      <w:marLeft w:val="0"/>
      <w:marRight w:val="0"/>
      <w:marTop w:val="0"/>
      <w:marBottom w:val="0"/>
      <w:divBdr>
        <w:top w:val="none" w:sz="0" w:space="0" w:color="auto"/>
        <w:left w:val="none" w:sz="0" w:space="0" w:color="auto"/>
        <w:bottom w:val="none" w:sz="0" w:space="0" w:color="auto"/>
        <w:right w:val="none" w:sz="0" w:space="0" w:color="auto"/>
      </w:divBdr>
      <w:divsChild>
        <w:div w:id="1539777158">
          <w:marLeft w:val="0"/>
          <w:marRight w:val="0"/>
          <w:marTop w:val="0"/>
          <w:marBottom w:val="0"/>
          <w:divBdr>
            <w:top w:val="none" w:sz="0" w:space="0" w:color="auto"/>
            <w:left w:val="none" w:sz="0" w:space="0" w:color="auto"/>
            <w:bottom w:val="none" w:sz="0" w:space="0" w:color="auto"/>
            <w:right w:val="none" w:sz="0" w:space="0" w:color="auto"/>
          </w:divBdr>
          <w:divsChild>
            <w:div w:id="1195195992">
              <w:marLeft w:val="0"/>
              <w:marRight w:val="0"/>
              <w:marTop w:val="0"/>
              <w:marBottom w:val="0"/>
              <w:divBdr>
                <w:top w:val="none" w:sz="0" w:space="0" w:color="auto"/>
                <w:left w:val="none" w:sz="0" w:space="0" w:color="auto"/>
                <w:bottom w:val="none" w:sz="0" w:space="0" w:color="auto"/>
                <w:right w:val="none" w:sz="0" w:space="0" w:color="auto"/>
              </w:divBdr>
              <w:divsChild>
                <w:div w:id="1120763084">
                  <w:marLeft w:val="0"/>
                  <w:marRight w:val="0"/>
                  <w:marTop w:val="0"/>
                  <w:marBottom w:val="0"/>
                  <w:divBdr>
                    <w:top w:val="none" w:sz="0" w:space="0" w:color="auto"/>
                    <w:left w:val="none" w:sz="0" w:space="0" w:color="auto"/>
                    <w:bottom w:val="none" w:sz="0" w:space="0" w:color="auto"/>
                    <w:right w:val="none" w:sz="0" w:space="0" w:color="auto"/>
                  </w:divBdr>
                  <w:divsChild>
                    <w:div w:id="1397313173">
                      <w:marLeft w:val="0"/>
                      <w:marRight w:val="0"/>
                      <w:marTop w:val="0"/>
                      <w:marBottom w:val="0"/>
                      <w:divBdr>
                        <w:top w:val="none" w:sz="0" w:space="0" w:color="auto"/>
                        <w:left w:val="none" w:sz="0" w:space="0" w:color="auto"/>
                        <w:bottom w:val="none" w:sz="0" w:space="0" w:color="auto"/>
                        <w:right w:val="none" w:sz="0" w:space="0" w:color="auto"/>
                      </w:divBdr>
                      <w:divsChild>
                        <w:div w:id="681130307">
                          <w:marLeft w:val="0"/>
                          <w:marRight w:val="0"/>
                          <w:marTop w:val="0"/>
                          <w:marBottom w:val="0"/>
                          <w:divBdr>
                            <w:top w:val="none" w:sz="0" w:space="0" w:color="auto"/>
                            <w:left w:val="none" w:sz="0" w:space="0" w:color="auto"/>
                            <w:bottom w:val="none" w:sz="0" w:space="0" w:color="auto"/>
                            <w:right w:val="none" w:sz="0" w:space="0" w:color="auto"/>
                          </w:divBdr>
                          <w:divsChild>
                            <w:div w:id="382943949">
                              <w:marLeft w:val="0"/>
                              <w:marRight w:val="0"/>
                              <w:marTop w:val="0"/>
                              <w:marBottom w:val="0"/>
                              <w:divBdr>
                                <w:top w:val="none" w:sz="0" w:space="0" w:color="auto"/>
                                <w:left w:val="none" w:sz="0" w:space="0" w:color="auto"/>
                                <w:bottom w:val="none" w:sz="0" w:space="0" w:color="auto"/>
                                <w:right w:val="none" w:sz="0" w:space="0" w:color="auto"/>
                              </w:divBdr>
                            </w:div>
                            <w:div w:id="1378359151">
                              <w:marLeft w:val="0"/>
                              <w:marRight w:val="0"/>
                              <w:marTop w:val="0"/>
                              <w:marBottom w:val="0"/>
                              <w:divBdr>
                                <w:top w:val="none" w:sz="0" w:space="0" w:color="auto"/>
                                <w:left w:val="none" w:sz="0" w:space="0" w:color="auto"/>
                                <w:bottom w:val="none" w:sz="0" w:space="0" w:color="auto"/>
                                <w:right w:val="none" w:sz="0" w:space="0" w:color="auto"/>
                              </w:divBdr>
                            </w:div>
                            <w:div w:id="6517784">
                              <w:marLeft w:val="0"/>
                              <w:marRight w:val="0"/>
                              <w:marTop w:val="0"/>
                              <w:marBottom w:val="0"/>
                              <w:divBdr>
                                <w:top w:val="none" w:sz="0" w:space="0" w:color="auto"/>
                                <w:left w:val="none" w:sz="0" w:space="0" w:color="auto"/>
                                <w:bottom w:val="none" w:sz="0" w:space="0" w:color="auto"/>
                                <w:right w:val="none" w:sz="0" w:space="0" w:color="auto"/>
                              </w:divBdr>
                            </w:div>
                            <w:div w:id="19143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16929">
      <w:bodyDiv w:val="1"/>
      <w:marLeft w:val="0"/>
      <w:marRight w:val="0"/>
      <w:marTop w:val="0"/>
      <w:marBottom w:val="0"/>
      <w:divBdr>
        <w:top w:val="none" w:sz="0" w:space="0" w:color="auto"/>
        <w:left w:val="none" w:sz="0" w:space="0" w:color="auto"/>
        <w:bottom w:val="none" w:sz="0" w:space="0" w:color="auto"/>
        <w:right w:val="none" w:sz="0" w:space="0" w:color="auto"/>
      </w:divBdr>
      <w:divsChild>
        <w:div w:id="440303598">
          <w:marLeft w:val="0"/>
          <w:marRight w:val="0"/>
          <w:marTop w:val="0"/>
          <w:marBottom w:val="0"/>
          <w:divBdr>
            <w:top w:val="none" w:sz="0" w:space="0" w:color="auto"/>
            <w:left w:val="none" w:sz="0" w:space="0" w:color="auto"/>
            <w:bottom w:val="none" w:sz="0" w:space="0" w:color="auto"/>
            <w:right w:val="none" w:sz="0" w:space="0" w:color="auto"/>
          </w:divBdr>
        </w:div>
        <w:div w:id="1952741281">
          <w:marLeft w:val="0"/>
          <w:marRight w:val="0"/>
          <w:marTop w:val="0"/>
          <w:marBottom w:val="0"/>
          <w:divBdr>
            <w:top w:val="none" w:sz="0" w:space="0" w:color="auto"/>
            <w:left w:val="none" w:sz="0" w:space="0" w:color="auto"/>
            <w:bottom w:val="none" w:sz="0" w:space="0" w:color="auto"/>
            <w:right w:val="none" w:sz="0" w:space="0" w:color="auto"/>
          </w:divBdr>
        </w:div>
        <w:div w:id="179393739">
          <w:marLeft w:val="0"/>
          <w:marRight w:val="0"/>
          <w:marTop w:val="0"/>
          <w:marBottom w:val="0"/>
          <w:divBdr>
            <w:top w:val="none" w:sz="0" w:space="0" w:color="auto"/>
            <w:left w:val="none" w:sz="0" w:space="0" w:color="auto"/>
            <w:bottom w:val="none" w:sz="0" w:space="0" w:color="auto"/>
            <w:right w:val="none" w:sz="0" w:space="0" w:color="auto"/>
          </w:divBdr>
        </w:div>
      </w:divsChild>
    </w:div>
    <w:div w:id="510754729">
      <w:bodyDiv w:val="1"/>
      <w:marLeft w:val="0"/>
      <w:marRight w:val="0"/>
      <w:marTop w:val="0"/>
      <w:marBottom w:val="0"/>
      <w:divBdr>
        <w:top w:val="none" w:sz="0" w:space="0" w:color="auto"/>
        <w:left w:val="none" w:sz="0" w:space="0" w:color="auto"/>
        <w:bottom w:val="none" w:sz="0" w:space="0" w:color="auto"/>
        <w:right w:val="none" w:sz="0" w:space="0" w:color="auto"/>
      </w:divBdr>
      <w:divsChild>
        <w:div w:id="50010121">
          <w:marLeft w:val="0"/>
          <w:marRight w:val="0"/>
          <w:marTop w:val="0"/>
          <w:marBottom w:val="0"/>
          <w:divBdr>
            <w:top w:val="none" w:sz="0" w:space="0" w:color="auto"/>
            <w:left w:val="none" w:sz="0" w:space="0" w:color="auto"/>
            <w:bottom w:val="none" w:sz="0" w:space="0" w:color="auto"/>
            <w:right w:val="none" w:sz="0" w:space="0" w:color="auto"/>
          </w:divBdr>
          <w:divsChild>
            <w:div w:id="1557741466">
              <w:marLeft w:val="0"/>
              <w:marRight w:val="0"/>
              <w:marTop w:val="0"/>
              <w:marBottom w:val="0"/>
              <w:divBdr>
                <w:top w:val="none" w:sz="0" w:space="0" w:color="auto"/>
                <w:left w:val="none" w:sz="0" w:space="0" w:color="auto"/>
                <w:bottom w:val="none" w:sz="0" w:space="0" w:color="auto"/>
                <w:right w:val="none" w:sz="0" w:space="0" w:color="auto"/>
              </w:divBdr>
              <w:divsChild>
                <w:div w:id="1987930021">
                  <w:marLeft w:val="0"/>
                  <w:marRight w:val="0"/>
                  <w:marTop w:val="0"/>
                  <w:marBottom w:val="0"/>
                  <w:divBdr>
                    <w:top w:val="none" w:sz="0" w:space="0" w:color="auto"/>
                    <w:left w:val="none" w:sz="0" w:space="0" w:color="auto"/>
                    <w:bottom w:val="none" w:sz="0" w:space="0" w:color="auto"/>
                    <w:right w:val="none" w:sz="0" w:space="0" w:color="auto"/>
                  </w:divBdr>
                  <w:divsChild>
                    <w:div w:id="264732607">
                      <w:marLeft w:val="0"/>
                      <w:marRight w:val="0"/>
                      <w:marTop w:val="0"/>
                      <w:marBottom w:val="0"/>
                      <w:divBdr>
                        <w:top w:val="none" w:sz="0" w:space="0" w:color="auto"/>
                        <w:left w:val="none" w:sz="0" w:space="0" w:color="auto"/>
                        <w:bottom w:val="none" w:sz="0" w:space="0" w:color="auto"/>
                        <w:right w:val="none" w:sz="0" w:space="0" w:color="auto"/>
                      </w:divBdr>
                      <w:divsChild>
                        <w:div w:id="1747531657">
                          <w:marLeft w:val="0"/>
                          <w:marRight w:val="0"/>
                          <w:marTop w:val="0"/>
                          <w:marBottom w:val="0"/>
                          <w:divBdr>
                            <w:top w:val="none" w:sz="0" w:space="0" w:color="auto"/>
                            <w:left w:val="none" w:sz="0" w:space="0" w:color="auto"/>
                            <w:bottom w:val="none" w:sz="0" w:space="0" w:color="auto"/>
                            <w:right w:val="none" w:sz="0" w:space="0" w:color="auto"/>
                          </w:divBdr>
                          <w:divsChild>
                            <w:div w:id="1635335445">
                              <w:marLeft w:val="0"/>
                              <w:marRight w:val="0"/>
                              <w:marTop w:val="0"/>
                              <w:marBottom w:val="0"/>
                              <w:divBdr>
                                <w:top w:val="none" w:sz="0" w:space="0" w:color="auto"/>
                                <w:left w:val="none" w:sz="0" w:space="0" w:color="auto"/>
                                <w:bottom w:val="none" w:sz="0" w:space="0" w:color="auto"/>
                                <w:right w:val="none" w:sz="0" w:space="0" w:color="auto"/>
                              </w:divBdr>
                              <w:divsChild>
                                <w:div w:id="1796480753">
                                  <w:marLeft w:val="0"/>
                                  <w:marRight w:val="0"/>
                                  <w:marTop w:val="0"/>
                                  <w:marBottom w:val="0"/>
                                  <w:divBdr>
                                    <w:top w:val="none" w:sz="0" w:space="0" w:color="auto"/>
                                    <w:left w:val="none" w:sz="0" w:space="0" w:color="auto"/>
                                    <w:bottom w:val="none" w:sz="0" w:space="0" w:color="auto"/>
                                    <w:right w:val="none" w:sz="0" w:space="0" w:color="auto"/>
                                  </w:divBdr>
                                </w:div>
                                <w:div w:id="666907569">
                                  <w:marLeft w:val="0"/>
                                  <w:marRight w:val="0"/>
                                  <w:marTop w:val="0"/>
                                  <w:marBottom w:val="0"/>
                                  <w:divBdr>
                                    <w:top w:val="none" w:sz="0" w:space="0" w:color="auto"/>
                                    <w:left w:val="none" w:sz="0" w:space="0" w:color="auto"/>
                                    <w:bottom w:val="none" w:sz="0" w:space="0" w:color="auto"/>
                                    <w:right w:val="none" w:sz="0" w:space="0" w:color="auto"/>
                                  </w:divBdr>
                                </w:div>
                                <w:div w:id="7008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187595">
      <w:bodyDiv w:val="1"/>
      <w:marLeft w:val="0"/>
      <w:marRight w:val="0"/>
      <w:marTop w:val="0"/>
      <w:marBottom w:val="0"/>
      <w:divBdr>
        <w:top w:val="none" w:sz="0" w:space="0" w:color="auto"/>
        <w:left w:val="none" w:sz="0" w:space="0" w:color="auto"/>
        <w:bottom w:val="none" w:sz="0" w:space="0" w:color="auto"/>
        <w:right w:val="none" w:sz="0" w:space="0" w:color="auto"/>
      </w:divBdr>
      <w:divsChild>
        <w:div w:id="379020601">
          <w:marLeft w:val="0"/>
          <w:marRight w:val="0"/>
          <w:marTop w:val="0"/>
          <w:marBottom w:val="0"/>
          <w:divBdr>
            <w:top w:val="none" w:sz="0" w:space="0" w:color="auto"/>
            <w:left w:val="none" w:sz="0" w:space="0" w:color="auto"/>
            <w:bottom w:val="none" w:sz="0" w:space="0" w:color="auto"/>
            <w:right w:val="none" w:sz="0" w:space="0" w:color="auto"/>
          </w:divBdr>
          <w:divsChild>
            <w:div w:id="1985965713">
              <w:marLeft w:val="0"/>
              <w:marRight w:val="0"/>
              <w:marTop w:val="0"/>
              <w:marBottom w:val="0"/>
              <w:divBdr>
                <w:top w:val="none" w:sz="0" w:space="0" w:color="auto"/>
                <w:left w:val="none" w:sz="0" w:space="0" w:color="auto"/>
                <w:bottom w:val="none" w:sz="0" w:space="0" w:color="auto"/>
                <w:right w:val="none" w:sz="0" w:space="0" w:color="auto"/>
              </w:divBdr>
            </w:div>
            <w:div w:id="1634679572">
              <w:marLeft w:val="0"/>
              <w:marRight w:val="0"/>
              <w:marTop w:val="0"/>
              <w:marBottom w:val="0"/>
              <w:divBdr>
                <w:top w:val="none" w:sz="0" w:space="0" w:color="auto"/>
                <w:left w:val="none" w:sz="0" w:space="0" w:color="auto"/>
                <w:bottom w:val="none" w:sz="0" w:space="0" w:color="auto"/>
                <w:right w:val="none" w:sz="0" w:space="0" w:color="auto"/>
              </w:divBdr>
            </w:div>
          </w:divsChild>
        </w:div>
        <w:div w:id="543375442">
          <w:marLeft w:val="0"/>
          <w:marRight w:val="0"/>
          <w:marTop w:val="0"/>
          <w:marBottom w:val="0"/>
          <w:divBdr>
            <w:top w:val="none" w:sz="0" w:space="0" w:color="auto"/>
            <w:left w:val="none" w:sz="0" w:space="0" w:color="auto"/>
            <w:bottom w:val="none" w:sz="0" w:space="0" w:color="auto"/>
            <w:right w:val="none" w:sz="0" w:space="0" w:color="auto"/>
          </w:divBdr>
          <w:divsChild>
            <w:div w:id="13634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4658">
      <w:bodyDiv w:val="1"/>
      <w:marLeft w:val="0"/>
      <w:marRight w:val="0"/>
      <w:marTop w:val="0"/>
      <w:marBottom w:val="0"/>
      <w:divBdr>
        <w:top w:val="none" w:sz="0" w:space="0" w:color="auto"/>
        <w:left w:val="none" w:sz="0" w:space="0" w:color="auto"/>
        <w:bottom w:val="none" w:sz="0" w:space="0" w:color="auto"/>
        <w:right w:val="none" w:sz="0" w:space="0" w:color="auto"/>
      </w:divBdr>
      <w:divsChild>
        <w:div w:id="43602198">
          <w:marLeft w:val="0"/>
          <w:marRight w:val="0"/>
          <w:marTop w:val="0"/>
          <w:marBottom w:val="0"/>
          <w:divBdr>
            <w:top w:val="none" w:sz="0" w:space="0" w:color="auto"/>
            <w:left w:val="none" w:sz="0" w:space="0" w:color="auto"/>
            <w:bottom w:val="none" w:sz="0" w:space="0" w:color="auto"/>
            <w:right w:val="none" w:sz="0" w:space="0" w:color="auto"/>
          </w:divBdr>
        </w:div>
        <w:div w:id="1730614698">
          <w:marLeft w:val="0"/>
          <w:marRight w:val="0"/>
          <w:marTop w:val="0"/>
          <w:marBottom w:val="0"/>
          <w:divBdr>
            <w:top w:val="none" w:sz="0" w:space="0" w:color="auto"/>
            <w:left w:val="none" w:sz="0" w:space="0" w:color="auto"/>
            <w:bottom w:val="none" w:sz="0" w:space="0" w:color="auto"/>
            <w:right w:val="none" w:sz="0" w:space="0" w:color="auto"/>
          </w:divBdr>
        </w:div>
      </w:divsChild>
    </w:div>
    <w:div w:id="924604699">
      <w:bodyDiv w:val="1"/>
      <w:marLeft w:val="0"/>
      <w:marRight w:val="0"/>
      <w:marTop w:val="0"/>
      <w:marBottom w:val="0"/>
      <w:divBdr>
        <w:top w:val="none" w:sz="0" w:space="0" w:color="auto"/>
        <w:left w:val="none" w:sz="0" w:space="0" w:color="auto"/>
        <w:bottom w:val="none" w:sz="0" w:space="0" w:color="auto"/>
        <w:right w:val="none" w:sz="0" w:space="0" w:color="auto"/>
      </w:divBdr>
      <w:divsChild>
        <w:div w:id="841045877">
          <w:marLeft w:val="0"/>
          <w:marRight w:val="0"/>
          <w:marTop w:val="0"/>
          <w:marBottom w:val="0"/>
          <w:divBdr>
            <w:top w:val="none" w:sz="0" w:space="0" w:color="auto"/>
            <w:left w:val="none" w:sz="0" w:space="0" w:color="auto"/>
            <w:bottom w:val="none" w:sz="0" w:space="0" w:color="auto"/>
            <w:right w:val="none" w:sz="0" w:space="0" w:color="auto"/>
          </w:divBdr>
        </w:div>
        <w:div w:id="859242541">
          <w:marLeft w:val="0"/>
          <w:marRight w:val="0"/>
          <w:marTop w:val="0"/>
          <w:marBottom w:val="0"/>
          <w:divBdr>
            <w:top w:val="none" w:sz="0" w:space="0" w:color="auto"/>
            <w:left w:val="none" w:sz="0" w:space="0" w:color="auto"/>
            <w:bottom w:val="none" w:sz="0" w:space="0" w:color="auto"/>
            <w:right w:val="none" w:sz="0" w:space="0" w:color="auto"/>
          </w:divBdr>
        </w:div>
      </w:divsChild>
    </w:div>
    <w:div w:id="962610279">
      <w:bodyDiv w:val="1"/>
      <w:marLeft w:val="0"/>
      <w:marRight w:val="0"/>
      <w:marTop w:val="0"/>
      <w:marBottom w:val="0"/>
      <w:divBdr>
        <w:top w:val="none" w:sz="0" w:space="0" w:color="auto"/>
        <w:left w:val="none" w:sz="0" w:space="0" w:color="auto"/>
        <w:bottom w:val="none" w:sz="0" w:space="0" w:color="auto"/>
        <w:right w:val="none" w:sz="0" w:space="0" w:color="auto"/>
      </w:divBdr>
      <w:divsChild>
        <w:div w:id="13697619">
          <w:marLeft w:val="0"/>
          <w:marRight w:val="0"/>
          <w:marTop w:val="0"/>
          <w:marBottom w:val="0"/>
          <w:divBdr>
            <w:top w:val="none" w:sz="0" w:space="0" w:color="auto"/>
            <w:left w:val="none" w:sz="0" w:space="0" w:color="auto"/>
            <w:bottom w:val="none" w:sz="0" w:space="0" w:color="auto"/>
            <w:right w:val="none" w:sz="0" w:space="0" w:color="auto"/>
          </w:divBdr>
          <w:divsChild>
            <w:div w:id="899679769">
              <w:marLeft w:val="0"/>
              <w:marRight w:val="0"/>
              <w:marTop w:val="0"/>
              <w:marBottom w:val="0"/>
              <w:divBdr>
                <w:top w:val="none" w:sz="0" w:space="0" w:color="auto"/>
                <w:left w:val="none" w:sz="0" w:space="0" w:color="auto"/>
                <w:bottom w:val="none" w:sz="0" w:space="0" w:color="auto"/>
                <w:right w:val="none" w:sz="0" w:space="0" w:color="auto"/>
              </w:divBdr>
              <w:divsChild>
                <w:div w:id="1910922725">
                  <w:marLeft w:val="0"/>
                  <w:marRight w:val="0"/>
                  <w:marTop w:val="0"/>
                  <w:marBottom w:val="0"/>
                  <w:divBdr>
                    <w:top w:val="none" w:sz="0" w:space="0" w:color="auto"/>
                    <w:left w:val="none" w:sz="0" w:space="0" w:color="auto"/>
                    <w:bottom w:val="none" w:sz="0" w:space="0" w:color="auto"/>
                    <w:right w:val="none" w:sz="0" w:space="0" w:color="auto"/>
                  </w:divBdr>
                  <w:divsChild>
                    <w:div w:id="2048987063">
                      <w:marLeft w:val="0"/>
                      <w:marRight w:val="0"/>
                      <w:marTop w:val="0"/>
                      <w:marBottom w:val="0"/>
                      <w:divBdr>
                        <w:top w:val="none" w:sz="0" w:space="0" w:color="auto"/>
                        <w:left w:val="none" w:sz="0" w:space="0" w:color="auto"/>
                        <w:bottom w:val="none" w:sz="0" w:space="0" w:color="auto"/>
                        <w:right w:val="none" w:sz="0" w:space="0" w:color="auto"/>
                      </w:divBdr>
                      <w:divsChild>
                        <w:div w:id="1688017935">
                          <w:marLeft w:val="0"/>
                          <w:marRight w:val="0"/>
                          <w:marTop w:val="0"/>
                          <w:marBottom w:val="0"/>
                          <w:divBdr>
                            <w:top w:val="none" w:sz="0" w:space="0" w:color="auto"/>
                            <w:left w:val="none" w:sz="0" w:space="0" w:color="auto"/>
                            <w:bottom w:val="none" w:sz="0" w:space="0" w:color="auto"/>
                            <w:right w:val="none" w:sz="0" w:space="0" w:color="auto"/>
                          </w:divBdr>
                          <w:divsChild>
                            <w:div w:id="1574270533">
                              <w:marLeft w:val="0"/>
                              <w:marRight w:val="0"/>
                              <w:marTop w:val="0"/>
                              <w:marBottom w:val="0"/>
                              <w:divBdr>
                                <w:top w:val="none" w:sz="0" w:space="0" w:color="auto"/>
                                <w:left w:val="none" w:sz="0" w:space="0" w:color="auto"/>
                                <w:bottom w:val="none" w:sz="0" w:space="0" w:color="auto"/>
                                <w:right w:val="none" w:sz="0" w:space="0" w:color="auto"/>
                              </w:divBdr>
                            </w:div>
                            <w:div w:id="1833596231">
                              <w:marLeft w:val="0"/>
                              <w:marRight w:val="0"/>
                              <w:marTop w:val="0"/>
                              <w:marBottom w:val="0"/>
                              <w:divBdr>
                                <w:top w:val="none" w:sz="0" w:space="0" w:color="auto"/>
                                <w:left w:val="none" w:sz="0" w:space="0" w:color="auto"/>
                                <w:bottom w:val="none" w:sz="0" w:space="0" w:color="auto"/>
                                <w:right w:val="none" w:sz="0" w:space="0" w:color="auto"/>
                              </w:divBdr>
                            </w:div>
                            <w:div w:id="13768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416883">
      <w:bodyDiv w:val="1"/>
      <w:marLeft w:val="0"/>
      <w:marRight w:val="0"/>
      <w:marTop w:val="0"/>
      <w:marBottom w:val="0"/>
      <w:divBdr>
        <w:top w:val="none" w:sz="0" w:space="0" w:color="auto"/>
        <w:left w:val="none" w:sz="0" w:space="0" w:color="auto"/>
        <w:bottom w:val="none" w:sz="0" w:space="0" w:color="auto"/>
        <w:right w:val="none" w:sz="0" w:space="0" w:color="auto"/>
      </w:divBdr>
      <w:divsChild>
        <w:div w:id="778568275">
          <w:marLeft w:val="0"/>
          <w:marRight w:val="0"/>
          <w:marTop w:val="0"/>
          <w:marBottom w:val="0"/>
          <w:divBdr>
            <w:top w:val="none" w:sz="0" w:space="0" w:color="auto"/>
            <w:left w:val="none" w:sz="0" w:space="0" w:color="auto"/>
            <w:bottom w:val="none" w:sz="0" w:space="0" w:color="auto"/>
            <w:right w:val="none" w:sz="0" w:space="0" w:color="auto"/>
          </w:divBdr>
          <w:divsChild>
            <w:div w:id="1304501069">
              <w:marLeft w:val="0"/>
              <w:marRight w:val="0"/>
              <w:marTop w:val="0"/>
              <w:marBottom w:val="0"/>
              <w:divBdr>
                <w:top w:val="none" w:sz="0" w:space="0" w:color="auto"/>
                <w:left w:val="none" w:sz="0" w:space="0" w:color="auto"/>
                <w:bottom w:val="none" w:sz="0" w:space="0" w:color="auto"/>
                <w:right w:val="none" w:sz="0" w:space="0" w:color="auto"/>
              </w:divBdr>
            </w:div>
            <w:div w:id="17806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2668">
      <w:bodyDiv w:val="1"/>
      <w:marLeft w:val="0"/>
      <w:marRight w:val="0"/>
      <w:marTop w:val="0"/>
      <w:marBottom w:val="0"/>
      <w:divBdr>
        <w:top w:val="none" w:sz="0" w:space="0" w:color="auto"/>
        <w:left w:val="none" w:sz="0" w:space="0" w:color="auto"/>
        <w:bottom w:val="none" w:sz="0" w:space="0" w:color="auto"/>
        <w:right w:val="none" w:sz="0" w:space="0" w:color="auto"/>
      </w:divBdr>
    </w:div>
    <w:div w:id="1073814164">
      <w:bodyDiv w:val="1"/>
      <w:marLeft w:val="0"/>
      <w:marRight w:val="0"/>
      <w:marTop w:val="0"/>
      <w:marBottom w:val="0"/>
      <w:divBdr>
        <w:top w:val="none" w:sz="0" w:space="0" w:color="auto"/>
        <w:left w:val="none" w:sz="0" w:space="0" w:color="auto"/>
        <w:bottom w:val="none" w:sz="0" w:space="0" w:color="auto"/>
        <w:right w:val="none" w:sz="0" w:space="0" w:color="auto"/>
      </w:divBdr>
    </w:div>
    <w:div w:id="1119493518">
      <w:bodyDiv w:val="1"/>
      <w:marLeft w:val="0"/>
      <w:marRight w:val="0"/>
      <w:marTop w:val="0"/>
      <w:marBottom w:val="0"/>
      <w:divBdr>
        <w:top w:val="none" w:sz="0" w:space="0" w:color="auto"/>
        <w:left w:val="none" w:sz="0" w:space="0" w:color="auto"/>
        <w:bottom w:val="none" w:sz="0" w:space="0" w:color="auto"/>
        <w:right w:val="none" w:sz="0" w:space="0" w:color="auto"/>
      </w:divBdr>
      <w:divsChild>
        <w:div w:id="1188327180">
          <w:marLeft w:val="0"/>
          <w:marRight w:val="0"/>
          <w:marTop w:val="0"/>
          <w:marBottom w:val="0"/>
          <w:divBdr>
            <w:top w:val="none" w:sz="0" w:space="0" w:color="auto"/>
            <w:left w:val="none" w:sz="0" w:space="0" w:color="auto"/>
            <w:bottom w:val="none" w:sz="0" w:space="0" w:color="auto"/>
            <w:right w:val="none" w:sz="0" w:space="0" w:color="auto"/>
          </w:divBdr>
        </w:div>
        <w:div w:id="1341199483">
          <w:marLeft w:val="0"/>
          <w:marRight w:val="0"/>
          <w:marTop w:val="0"/>
          <w:marBottom w:val="0"/>
          <w:divBdr>
            <w:top w:val="none" w:sz="0" w:space="0" w:color="auto"/>
            <w:left w:val="none" w:sz="0" w:space="0" w:color="auto"/>
            <w:bottom w:val="none" w:sz="0" w:space="0" w:color="auto"/>
            <w:right w:val="none" w:sz="0" w:space="0" w:color="auto"/>
          </w:divBdr>
        </w:div>
      </w:divsChild>
    </w:div>
    <w:div w:id="1172992547">
      <w:bodyDiv w:val="1"/>
      <w:marLeft w:val="0"/>
      <w:marRight w:val="0"/>
      <w:marTop w:val="0"/>
      <w:marBottom w:val="0"/>
      <w:divBdr>
        <w:top w:val="none" w:sz="0" w:space="0" w:color="auto"/>
        <w:left w:val="none" w:sz="0" w:space="0" w:color="auto"/>
        <w:bottom w:val="none" w:sz="0" w:space="0" w:color="auto"/>
        <w:right w:val="none" w:sz="0" w:space="0" w:color="auto"/>
      </w:divBdr>
      <w:divsChild>
        <w:div w:id="1335721003">
          <w:marLeft w:val="0"/>
          <w:marRight w:val="0"/>
          <w:marTop w:val="0"/>
          <w:marBottom w:val="0"/>
          <w:divBdr>
            <w:top w:val="none" w:sz="0" w:space="0" w:color="auto"/>
            <w:left w:val="none" w:sz="0" w:space="0" w:color="auto"/>
            <w:bottom w:val="none" w:sz="0" w:space="0" w:color="auto"/>
            <w:right w:val="none" w:sz="0" w:space="0" w:color="auto"/>
          </w:divBdr>
        </w:div>
        <w:div w:id="882249124">
          <w:marLeft w:val="0"/>
          <w:marRight w:val="0"/>
          <w:marTop w:val="0"/>
          <w:marBottom w:val="0"/>
          <w:divBdr>
            <w:top w:val="none" w:sz="0" w:space="0" w:color="auto"/>
            <w:left w:val="none" w:sz="0" w:space="0" w:color="auto"/>
            <w:bottom w:val="none" w:sz="0" w:space="0" w:color="auto"/>
            <w:right w:val="none" w:sz="0" w:space="0" w:color="auto"/>
          </w:divBdr>
        </w:div>
      </w:divsChild>
    </w:div>
    <w:div w:id="1345595799">
      <w:bodyDiv w:val="1"/>
      <w:marLeft w:val="0"/>
      <w:marRight w:val="0"/>
      <w:marTop w:val="0"/>
      <w:marBottom w:val="0"/>
      <w:divBdr>
        <w:top w:val="none" w:sz="0" w:space="0" w:color="auto"/>
        <w:left w:val="none" w:sz="0" w:space="0" w:color="auto"/>
        <w:bottom w:val="none" w:sz="0" w:space="0" w:color="auto"/>
        <w:right w:val="none" w:sz="0" w:space="0" w:color="auto"/>
      </w:divBdr>
      <w:divsChild>
        <w:div w:id="42486698">
          <w:marLeft w:val="0"/>
          <w:marRight w:val="0"/>
          <w:marTop w:val="0"/>
          <w:marBottom w:val="0"/>
          <w:divBdr>
            <w:top w:val="none" w:sz="0" w:space="0" w:color="auto"/>
            <w:left w:val="none" w:sz="0" w:space="0" w:color="auto"/>
            <w:bottom w:val="none" w:sz="0" w:space="0" w:color="auto"/>
            <w:right w:val="none" w:sz="0" w:space="0" w:color="auto"/>
          </w:divBdr>
          <w:divsChild>
            <w:div w:id="655063869">
              <w:marLeft w:val="0"/>
              <w:marRight w:val="0"/>
              <w:marTop w:val="0"/>
              <w:marBottom w:val="0"/>
              <w:divBdr>
                <w:top w:val="none" w:sz="0" w:space="0" w:color="auto"/>
                <w:left w:val="none" w:sz="0" w:space="0" w:color="auto"/>
                <w:bottom w:val="none" w:sz="0" w:space="0" w:color="auto"/>
                <w:right w:val="none" w:sz="0" w:space="0" w:color="auto"/>
              </w:divBdr>
              <w:divsChild>
                <w:div w:id="1653170904">
                  <w:marLeft w:val="0"/>
                  <w:marRight w:val="0"/>
                  <w:marTop w:val="0"/>
                  <w:marBottom w:val="0"/>
                  <w:divBdr>
                    <w:top w:val="none" w:sz="0" w:space="0" w:color="auto"/>
                    <w:left w:val="none" w:sz="0" w:space="0" w:color="auto"/>
                    <w:bottom w:val="none" w:sz="0" w:space="0" w:color="auto"/>
                    <w:right w:val="none" w:sz="0" w:space="0" w:color="auto"/>
                  </w:divBdr>
                  <w:divsChild>
                    <w:div w:id="539786405">
                      <w:marLeft w:val="0"/>
                      <w:marRight w:val="0"/>
                      <w:marTop w:val="0"/>
                      <w:marBottom w:val="0"/>
                      <w:divBdr>
                        <w:top w:val="none" w:sz="0" w:space="0" w:color="auto"/>
                        <w:left w:val="none" w:sz="0" w:space="0" w:color="auto"/>
                        <w:bottom w:val="none" w:sz="0" w:space="0" w:color="auto"/>
                        <w:right w:val="none" w:sz="0" w:space="0" w:color="auto"/>
                      </w:divBdr>
                      <w:divsChild>
                        <w:div w:id="293799760">
                          <w:marLeft w:val="0"/>
                          <w:marRight w:val="0"/>
                          <w:marTop w:val="0"/>
                          <w:marBottom w:val="0"/>
                          <w:divBdr>
                            <w:top w:val="none" w:sz="0" w:space="0" w:color="auto"/>
                            <w:left w:val="none" w:sz="0" w:space="0" w:color="auto"/>
                            <w:bottom w:val="none" w:sz="0" w:space="0" w:color="auto"/>
                            <w:right w:val="none" w:sz="0" w:space="0" w:color="auto"/>
                          </w:divBdr>
                          <w:divsChild>
                            <w:div w:id="120420301">
                              <w:marLeft w:val="0"/>
                              <w:marRight w:val="0"/>
                              <w:marTop w:val="0"/>
                              <w:marBottom w:val="0"/>
                              <w:divBdr>
                                <w:top w:val="none" w:sz="0" w:space="0" w:color="auto"/>
                                <w:left w:val="none" w:sz="0" w:space="0" w:color="auto"/>
                                <w:bottom w:val="none" w:sz="0" w:space="0" w:color="auto"/>
                                <w:right w:val="none" w:sz="0" w:space="0" w:color="auto"/>
                              </w:divBdr>
                            </w:div>
                            <w:div w:id="7680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070922">
      <w:bodyDiv w:val="1"/>
      <w:marLeft w:val="0"/>
      <w:marRight w:val="0"/>
      <w:marTop w:val="0"/>
      <w:marBottom w:val="0"/>
      <w:divBdr>
        <w:top w:val="none" w:sz="0" w:space="0" w:color="auto"/>
        <w:left w:val="none" w:sz="0" w:space="0" w:color="auto"/>
        <w:bottom w:val="none" w:sz="0" w:space="0" w:color="auto"/>
        <w:right w:val="none" w:sz="0" w:space="0" w:color="auto"/>
      </w:divBdr>
      <w:divsChild>
        <w:div w:id="1872526111">
          <w:marLeft w:val="0"/>
          <w:marRight w:val="0"/>
          <w:marTop w:val="0"/>
          <w:marBottom w:val="0"/>
          <w:divBdr>
            <w:top w:val="none" w:sz="0" w:space="0" w:color="auto"/>
            <w:left w:val="none" w:sz="0" w:space="0" w:color="auto"/>
            <w:bottom w:val="none" w:sz="0" w:space="0" w:color="auto"/>
            <w:right w:val="none" w:sz="0" w:space="0" w:color="auto"/>
          </w:divBdr>
        </w:div>
        <w:div w:id="62143253">
          <w:marLeft w:val="0"/>
          <w:marRight w:val="0"/>
          <w:marTop w:val="0"/>
          <w:marBottom w:val="0"/>
          <w:divBdr>
            <w:top w:val="none" w:sz="0" w:space="0" w:color="auto"/>
            <w:left w:val="none" w:sz="0" w:space="0" w:color="auto"/>
            <w:bottom w:val="none" w:sz="0" w:space="0" w:color="auto"/>
            <w:right w:val="none" w:sz="0" w:space="0" w:color="auto"/>
          </w:divBdr>
        </w:div>
        <w:div w:id="615798603">
          <w:marLeft w:val="0"/>
          <w:marRight w:val="0"/>
          <w:marTop w:val="0"/>
          <w:marBottom w:val="0"/>
          <w:divBdr>
            <w:top w:val="none" w:sz="0" w:space="0" w:color="auto"/>
            <w:left w:val="none" w:sz="0" w:space="0" w:color="auto"/>
            <w:bottom w:val="none" w:sz="0" w:space="0" w:color="auto"/>
            <w:right w:val="none" w:sz="0" w:space="0" w:color="auto"/>
          </w:divBdr>
        </w:div>
        <w:div w:id="2048097879">
          <w:marLeft w:val="0"/>
          <w:marRight w:val="0"/>
          <w:marTop w:val="0"/>
          <w:marBottom w:val="0"/>
          <w:divBdr>
            <w:top w:val="none" w:sz="0" w:space="0" w:color="auto"/>
            <w:left w:val="none" w:sz="0" w:space="0" w:color="auto"/>
            <w:bottom w:val="none" w:sz="0" w:space="0" w:color="auto"/>
            <w:right w:val="none" w:sz="0" w:space="0" w:color="auto"/>
          </w:divBdr>
        </w:div>
        <w:div w:id="188303230">
          <w:marLeft w:val="0"/>
          <w:marRight w:val="0"/>
          <w:marTop w:val="0"/>
          <w:marBottom w:val="0"/>
          <w:divBdr>
            <w:top w:val="none" w:sz="0" w:space="0" w:color="auto"/>
            <w:left w:val="none" w:sz="0" w:space="0" w:color="auto"/>
            <w:bottom w:val="none" w:sz="0" w:space="0" w:color="auto"/>
            <w:right w:val="none" w:sz="0" w:space="0" w:color="auto"/>
          </w:divBdr>
        </w:div>
      </w:divsChild>
    </w:div>
    <w:div w:id="1546715550">
      <w:bodyDiv w:val="1"/>
      <w:marLeft w:val="0"/>
      <w:marRight w:val="0"/>
      <w:marTop w:val="0"/>
      <w:marBottom w:val="0"/>
      <w:divBdr>
        <w:top w:val="none" w:sz="0" w:space="0" w:color="auto"/>
        <w:left w:val="none" w:sz="0" w:space="0" w:color="auto"/>
        <w:bottom w:val="none" w:sz="0" w:space="0" w:color="auto"/>
        <w:right w:val="none" w:sz="0" w:space="0" w:color="auto"/>
      </w:divBdr>
      <w:divsChild>
        <w:div w:id="1816943774">
          <w:marLeft w:val="0"/>
          <w:marRight w:val="0"/>
          <w:marTop w:val="0"/>
          <w:marBottom w:val="0"/>
          <w:divBdr>
            <w:top w:val="none" w:sz="0" w:space="0" w:color="auto"/>
            <w:left w:val="none" w:sz="0" w:space="0" w:color="auto"/>
            <w:bottom w:val="none" w:sz="0" w:space="0" w:color="auto"/>
            <w:right w:val="none" w:sz="0" w:space="0" w:color="auto"/>
          </w:divBdr>
        </w:div>
        <w:div w:id="978992565">
          <w:marLeft w:val="0"/>
          <w:marRight w:val="0"/>
          <w:marTop w:val="0"/>
          <w:marBottom w:val="0"/>
          <w:divBdr>
            <w:top w:val="none" w:sz="0" w:space="0" w:color="auto"/>
            <w:left w:val="none" w:sz="0" w:space="0" w:color="auto"/>
            <w:bottom w:val="none" w:sz="0" w:space="0" w:color="auto"/>
            <w:right w:val="none" w:sz="0" w:space="0" w:color="auto"/>
          </w:divBdr>
        </w:div>
        <w:div w:id="1343584393">
          <w:marLeft w:val="0"/>
          <w:marRight w:val="0"/>
          <w:marTop w:val="0"/>
          <w:marBottom w:val="0"/>
          <w:divBdr>
            <w:top w:val="none" w:sz="0" w:space="0" w:color="auto"/>
            <w:left w:val="none" w:sz="0" w:space="0" w:color="auto"/>
            <w:bottom w:val="none" w:sz="0" w:space="0" w:color="auto"/>
            <w:right w:val="none" w:sz="0" w:space="0" w:color="auto"/>
          </w:divBdr>
        </w:div>
      </w:divsChild>
    </w:div>
    <w:div w:id="1831019901">
      <w:bodyDiv w:val="1"/>
      <w:marLeft w:val="0"/>
      <w:marRight w:val="0"/>
      <w:marTop w:val="0"/>
      <w:marBottom w:val="0"/>
      <w:divBdr>
        <w:top w:val="none" w:sz="0" w:space="0" w:color="auto"/>
        <w:left w:val="none" w:sz="0" w:space="0" w:color="auto"/>
        <w:bottom w:val="none" w:sz="0" w:space="0" w:color="auto"/>
        <w:right w:val="none" w:sz="0" w:space="0" w:color="auto"/>
      </w:divBdr>
      <w:divsChild>
        <w:div w:id="1319455490">
          <w:marLeft w:val="0"/>
          <w:marRight w:val="0"/>
          <w:marTop w:val="0"/>
          <w:marBottom w:val="0"/>
          <w:divBdr>
            <w:top w:val="none" w:sz="0" w:space="0" w:color="auto"/>
            <w:left w:val="none" w:sz="0" w:space="0" w:color="auto"/>
            <w:bottom w:val="none" w:sz="0" w:space="0" w:color="auto"/>
            <w:right w:val="none" w:sz="0" w:space="0" w:color="auto"/>
          </w:divBdr>
        </w:div>
        <w:div w:id="1014308784">
          <w:marLeft w:val="0"/>
          <w:marRight w:val="0"/>
          <w:marTop w:val="0"/>
          <w:marBottom w:val="0"/>
          <w:divBdr>
            <w:top w:val="none" w:sz="0" w:space="0" w:color="auto"/>
            <w:left w:val="none" w:sz="0" w:space="0" w:color="auto"/>
            <w:bottom w:val="none" w:sz="0" w:space="0" w:color="auto"/>
            <w:right w:val="none" w:sz="0" w:space="0" w:color="auto"/>
          </w:divBdr>
        </w:div>
        <w:div w:id="1151485152">
          <w:marLeft w:val="0"/>
          <w:marRight w:val="0"/>
          <w:marTop w:val="0"/>
          <w:marBottom w:val="0"/>
          <w:divBdr>
            <w:top w:val="none" w:sz="0" w:space="0" w:color="auto"/>
            <w:left w:val="none" w:sz="0" w:space="0" w:color="auto"/>
            <w:bottom w:val="none" w:sz="0" w:space="0" w:color="auto"/>
            <w:right w:val="none" w:sz="0" w:space="0" w:color="auto"/>
          </w:divBdr>
        </w:div>
      </w:divsChild>
    </w:div>
    <w:div w:id="1858156108">
      <w:bodyDiv w:val="1"/>
      <w:marLeft w:val="0"/>
      <w:marRight w:val="0"/>
      <w:marTop w:val="0"/>
      <w:marBottom w:val="0"/>
      <w:divBdr>
        <w:top w:val="none" w:sz="0" w:space="0" w:color="auto"/>
        <w:left w:val="none" w:sz="0" w:space="0" w:color="auto"/>
        <w:bottom w:val="none" w:sz="0" w:space="0" w:color="auto"/>
        <w:right w:val="none" w:sz="0" w:space="0" w:color="auto"/>
      </w:divBdr>
      <w:divsChild>
        <w:div w:id="312175204">
          <w:marLeft w:val="0"/>
          <w:marRight w:val="0"/>
          <w:marTop w:val="0"/>
          <w:marBottom w:val="0"/>
          <w:divBdr>
            <w:top w:val="none" w:sz="0" w:space="0" w:color="auto"/>
            <w:left w:val="none" w:sz="0" w:space="0" w:color="auto"/>
            <w:bottom w:val="none" w:sz="0" w:space="0" w:color="auto"/>
            <w:right w:val="none" w:sz="0" w:space="0" w:color="auto"/>
          </w:divBdr>
          <w:divsChild>
            <w:div w:id="126168466">
              <w:marLeft w:val="0"/>
              <w:marRight w:val="0"/>
              <w:marTop w:val="0"/>
              <w:marBottom w:val="0"/>
              <w:divBdr>
                <w:top w:val="none" w:sz="0" w:space="0" w:color="auto"/>
                <w:left w:val="none" w:sz="0" w:space="0" w:color="auto"/>
                <w:bottom w:val="none" w:sz="0" w:space="0" w:color="auto"/>
                <w:right w:val="none" w:sz="0" w:space="0" w:color="auto"/>
              </w:divBdr>
            </w:div>
            <w:div w:id="1614946744">
              <w:marLeft w:val="0"/>
              <w:marRight w:val="0"/>
              <w:marTop w:val="0"/>
              <w:marBottom w:val="0"/>
              <w:divBdr>
                <w:top w:val="none" w:sz="0" w:space="0" w:color="auto"/>
                <w:left w:val="none" w:sz="0" w:space="0" w:color="auto"/>
                <w:bottom w:val="none" w:sz="0" w:space="0" w:color="auto"/>
                <w:right w:val="none" w:sz="0" w:space="0" w:color="auto"/>
              </w:divBdr>
            </w:div>
          </w:divsChild>
        </w:div>
        <w:div w:id="567569160">
          <w:marLeft w:val="0"/>
          <w:marRight w:val="0"/>
          <w:marTop w:val="0"/>
          <w:marBottom w:val="0"/>
          <w:divBdr>
            <w:top w:val="none" w:sz="0" w:space="0" w:color="auto"/>
            <w:left w:val="none" w:sz="0" w:space="0" w:color="auto"/>
            <w:bottom w:val="none" w:sz="0" w:space="0" w:color="auto"/>
            <w:right w:val="none" w:sz="0" w:space="0" w:color="auto"/>
          </w:divBdr>
          <w:divsChild>
            <w:div w:id="734935158">
              <w:marLeft w:val="0"/>
              <w:marRight w:val="0"/>
              <w:marTop w:val="0"/>
              <w:marBottom w:val="0"/>
              <w:divBdr>
                <w:top w:val="none" w:sz="0" w:space="0" w:color="auto"/>
                <w:left w:val="none" w:sz="0" w:space="0" w:color="auto"/>
                <w:bottom w:val="none" w:sz="0" w:space="0" w:color="auto"/>
                <w:right w:val="none" w:sz="0" w:space="0" w:color="auto"/>
              </w:divBdr>
            </w:div>
            <w:div w:id="277831594">
              <w:marLeft w:val="0"/>
              <w:marRight w:val="0"/>
              <w:marTop w:val="0"/>
              <w:marBottom w:val="0"/>
              <w:divBdr>
                <w:top w:val="none" w:sz="0" w:space="0" w:color="auto"/>
                <w:left w:val="none" w:sz="0" w:space="0" w:color="auto"/>
                <w:bottom w:val="none" w:sz="0" w:space="0" w:color="auto"/>
                <w:right w:val="none" w:sz="0" w:space="0" w:color="auto"/>
              </w:divBdr>
            </w:div>
          </w:divsChild>
        </w:div>
        <w:div w:id="172770253">
          <w:marLeft w:val="0"/>
          <w:marRight w:val="0"/>
          <w:marTop w:val="0"/>
          <w:marBottom w:val="0"/>
          <w:divBdr>
            <w:top w:val="none" w:sz="0" w:space="0" w:color="auto"/>
            <w:left w:val="none" w:sz="0" w:space="0" w:color="auto"/>
            <w:bottom w:val="none" w:sz="0" w:space="0" w:color="auto"/>
            <w:right w:val="none" w:sz="0" w:space="0" w:color="auto"/>
          </w:divBdr>
          <w:divsChild>
            <w:div w:id="871042518">
              <w:marLeft w:val="0"/>
              <w:marRight w:val="0"/>
              <w:marTop w:val="0"/>
              <w:marBottom w:val="0"/>
              <w:divBdr>
                <w:top w:val="none" w:sz="0" w:space="0" w:color="auto"/>
                <w:left w:val="none" w:sz="0" w:space="0" w:color="auto"/>
                <w:bottom w:val="none" w:sz="0" w:space="0" w:color="auto"/>
                <w:right w:val="none" w:sz="0" w:space="0" w:color="auto"/>
              </w:divBdr>
            </w:div>
            <w:div w:id="1486816643">
              <w:marLeft w:val="0"/>
              <w:marRight w:val="0"/>
              <w:marTop w:val="0"/>
              <w:marBottom w:val="0"/>
              <w:divBdr>
                <w:top w:val="none" w:sz="0" w:space="0" w:color="auto"/>
                <w:left w:val="none" w:sz="0" w:space="0" w:color="auto"/>
                <w:bottom w:val="none" w:sz="0" w:space="0" w:color="auto"/>
                <w:right w:val="none" w:sz="0" w:space="0" w:color="auto"/>
              </w:divBdr>
            </w:div>
          </w:divsChild>
        </w:div>
        <w:div w:id="2084372533">
          <w:marLeft w:val="0"/>
          <w:marRight w:val="0"/>
          <w:marTop w:val="0"/>
          <w:marBottom w:val="0"/>
          <w:divBdr>
            <w:top w:val="none" w:sz="0" w:space="0" w:color="auto"/>
            <w:left w:val="none" w:sz="0" w:space="0" w:color="auto"/>
            <w:bottom w:val="none" w:sz="0" w:space="0" w:color="auto"/>
            <w:right w:val="none" w:sz="0" w:space="0" w:color="auto"/>
          </w:divBdr>
          <w:divsChild>
            <w:div w:id="622610900">
              <w:marLeft w:val="0"/>
              <w:marRight w:val="0"/>
              <w:marTop w:val="0"/>
              <w:marBottom w:val="0"/>
              <w:divBdr>
                <w:top w:val="none" w:sz="0" w:space="0" w:color="auto"/>
                <w:left w:val="none" w:sz="0" w:space="0" w:color="auto"/>
                <w:bottom w:val="none" w:sz="0" w:space="0" w:color="auto"/>
                <w:right w:val="none" w:sz="0" w:space="0" w:color="auto"/>
              </w:divBdr>
            </w:div>
            <w:div w:id="19820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8593">
      <w:bodyDiv w:val="1"/>
      <w:marLeft w:val="0"/>
      <w:marRight w:val="0"/>
      <w:marTop w:val="0"/>
      <w:marBottom w:val="0"/>
      <w:divBdr>
        <w:top w:val="none" w:sz="0" w:space="0" w:color="auto"/>
        <w:left w:val="none" w:sz="0" w:space="0" w:color="auto"/>
        <w:bottom w:val="none" w:sz="0" w:space="0" w:color="auto"/>
        <w:right w:val="none" w:sz="0" w:space="0" w:color="auto"/>
      </w:divBdr>
      <w:divsChild>
        <w:div w:id="1141117847">
          <w:marLeft w:val="0"/>
          <w:marRight w:val="0"/>
          <w:marTop w:val="0"/>
          <w:marBottom w:val="0"/>
          <w:divBdr>
            <w:top w:val="none" w:sz="0" w:space="0" w:color="auto"/>
            <w:left w:val="none" w:sz="0" w:space="0" w:color="auto"/>
            <w:bottom w:val="none" w:sz="0" w:space="0" w:color="auto"/>
            <w:right w:val="none" w:sz="0" w:space="0" w:color="auto"/>
          </w:divBdr>
        </w:div>
        <w:div w:id="133260318">
          <w:marLeft w:val="0"/>
          <w:marRight w:val="0"/>
          <w:marTop w:val="0"/>
          <w:marBottom w:val="0"/>
          <w:divBdr>
            <w:top w:val="none" w:sz="0" w:space="0" w:color="auto"/>
            <w:left w:val="none" w:sz="0" w:space="0" w:color="auto"/>
            <w:bottom w:val="none" w:sz="0" w:space="0" w:color="auto"/>
            <w:right w:val="none" w:sz="0" w:space="0" w:color="auto"/>
          </w:divBdr>
        </w:div>
      </w:divsChild>
    </w:div>
    <w:div w:id="1900087327">
      <w:bodyDiv w:val="1"/>
      <w:marLeft w:val="0"/>
      <w:marRight w:val="0"/>
      <w:marTop w:val="0"/>
      <w:marBottom w:val="0"/>
      <w:divBdr>
        <w:top w:val="none" w:sz="0" w:space="0" w:color="auto"/>
        <w:left w:val="none" w:sz="0" w:space="0" w:color="auto"/>
        <w:bottom w:val="none" w:sz="0" w:space="0" w:color="auto"/>
        <w:right w:val="none" w:sz="0" w:space="0" w:color="auto"/>
      </w:divBdr>
      <w:divsChild>
        <w:div w:id="1173909672">
          <w:marLeft w:val="0"/>
          <w:marRight w:val="0"/>
          <w:marTop w:val="0"/>
          <w:marBottom w:val="0"/>
          <w:divBdr>
            <w:top w:val="none" w:sz="0" w:space="0" w:color="auto"/>
            <w:left w:val="none" w:sz="0" w:space="0" w:color="auto"/>
            <w:bottom w:val="none" w:sz="0" w:space="0" w:color="auto"/>
            <w:right w:val="none" w:sz="0" w:space="0" w:color="auto"/>
          </w:divBdr>
        </w:div>
        <w:div w:id="65567527">
          <w:marLeft w:val="0"/>
          <w:marRight w:val="0"/>
          <w:marTop w:val="0"/>
          <w:marBottom w:val="0"/>
          <w:divBdr>
            <w:top w:val="none" w:sz="0" w:space="0" w:color="auto"/>
            <w:left w:val="none" w:sz="0" w:space="0" w:color="auto"/>
            <w:bottom w:val="none" w:sz="0" w:space="0" w:color="auto"/>
            <w:right w:val="none" w:sz="0" w:space="0" w:color="auto"/>
          </w:divBdr>
        </w:div>
        <w:div w:id="772557705">
          <w:marLeft w:val="0"/>
          <w:marRight w:val="0"/>
          <w:marTop w:val="0"/>
          <w:marBottom w:val="0"/>
          <w:divBdr>
            <w:top w:val="none" w:sz="0" w:space="0" w:color="auto"/>
            <w:left w:val="none" w:sz="0" w:space="0" w:color="auto"/>
            <w:bottom w:val="none" w:sz="0" w:space="0" w:color="auto"/>
            <w:right w:val="none" w:sz="0" w:space="0" w:color="auto"/>
          </w:divBdr>
        </w:div>
        <w:div w:id="1544244353">
          <w:marLeft w:val="0"/>
          <w:marRight w:val="0"/>
          <w:marTop w:val="0"/>
          <w:marBottom w:val="0"/>
          <w:divBdr>
            <w:top w:val="none" w:sz="0" w:space="0" w:color="auto"/>
            <w:left w:val="none" w:sz="0" w:space="0" w:color="auto"/>
            <w:bottom w:val="none" w:sz="0" w:space="0" w:color="auto"/>
            <w:right w:val="none" w:sz="0" w:space="0" w:color="auto"/>
          </w:divBdr>
        </w:div>
        <w:div w:id="244725540">
          <w:marLeft w:val="0"/>
          <w:marRight w:val="0"/>
          <w:marTop w:val="0"/>
          <w:marBottom w:val="0"/>
          <w:divBdr>
            <w:top w:val="none" w:sz="0" w:space="0" w:color="auto"/>
            <w:left w:val="none" w:sz="0" w:space="0" w:color="auto"/>
            <w:bottom w:val="none" w:sz="0" w:space="0" w:color="auto"/>
            <w:right w:val="none" w:sz="0" w:space="0" w:color="auto"/>
          </w:divBdr>
        </w:div>
        <w:div w:id="166213192">
          <w:marLeft w:val="0"/>
          <w:marRight w:val="0"/>
          <w:marTop w:val="0"/>
          <w:marBottom w:val="0"/>
          <w:divBdr>
            <w:top w:val="none" w:sz="0" w:space="0" w:color="auto"/>
            <w:left w:val="none" w:sz="0" w:space="0" w:color="auto"/>
            <w:bottom w:val="none" w:sz="0" w:space="0" w:color="auto"/>
            <w:right w:val="none" w:sz="0" w:space="0" w:color="auto"/>
          </w:divBdr>
        </w:div>
        <w:div w:id="47383619">
          <w:marLeft w:val="0"/>
          <w:marRight w:val="0"/>
          <w:marTop w:val="0"/>
          <w:marBottom w:val="0"/>
          <w:divBdr>
            <w:top w:val="none" w:sz="0" w:space="0" w:color="auto"/>
            <w:left w:val="none" w:sz="0" w:space="0" w:color="auto"/>
            <w:bottom w:val="none" w:sz="0" w:space="0" w:color="auto"/>
            <w:right w:val="none" w:sz="0" w:space="0" w:color="auto"/>
          </w:divBdr>
        </w:div>
        <w:div w:id="33700738">
          <w:marLeft w:val="0"/>
          <w:marRight w:val="0"/>
          <w:marTop w:val="0"/>
          <w:marBottom w:val="0"/>
          <w:divBdr>
            <w:top w:val="none" w:sz="0" w:space="0" w:color="auto"/>
            <w:left w:val="none" w:sz="0" w:space="0" w:color="auto"/>
            <w:bottom w:val="none" w:sz="0" w:space="0" w:color="auto"/>
            <w:right w:val="none" w:sz="0" w:space="0" w:color="auto"/>
          </w:divBdr>
        </w:div>
      </w:divsChild>
    </w:div>
    <w:div w:id="2029137292">
      <w:bodyDiv w:val="1"/>
      <w:marLeft w:val="0"/>
      <w:marRight w:val="0"/>
      <w:marTop w:val="0"/>
      <w:marBottom w:val="0"/>
      <w:divBdr>
        <w:top w:val="none" w:sz="0" w:space="0" w:color="auto"/>
        <w:left w:val="none" w:sz="0" w:space="0" w:color="auto"/>
        <w:bottom w:val="none" w:sz="0" w:space="0" w:color="auto"/>
        <w:right w:val="none" w:sz="0" w:space="0" w:color="auto"/>
      </w:divBdr>
      <w:divsChild>
        <w:div w:id="162861252">
          <w:marLeft w:val="0"/>
          <w:marRight w:val="0"/>
          <w:marTop w:val="0"/>
          <w:marBottom w:val="0"/>
          <w:divBdr>
            <w:top w:val="none" w:sz="0" w:space="0" w:color="auto"/>
            <w:left w:val="none" w:sz="0" w:space="0" w:color="auto"/>
            <w:bottom w:val="none" w:sz="0" w:space="0" w:color="auto"/>
            <w:right w:val="none" w:sz="0" w:space="0" w:color="auto"/>
          </w:divBdr>
        </w:div>
        <w:div w:id="696584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2034</Words>
  <Characters>14035</Characters>
  <Application>Microsoft Office Word</Application>
  <DocSecurity>0</DocSecurity>
  <Lines>116</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 bozsó</dc:creator>
  <cp:keywords/>
  <dc:description/>
  <cp:lastModifiedBy>né bozsó</cp:lastModifiedBy>
  <cp:revision>16</cp:revision>
  <dcterms:created xsi:type="dcterms:W3CDTF">2023-05-16T16:19:00Z</dcterms:created>
  <dcterms:modified xsi:type="dcterms:W3CDTF">2023-05-25T14:13:00Z</dcterms:modified>
</cp:coreProperties>
</file>